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enzarientro"/>
        <w:rPr>
          <w:sz w:val="22"/>
        </w:rPr>
      </w:pPr>
      <w:r>
        <w:rPr>
          <w:sz w:val="22"/>
        </w:rPr>
        <w:t>Nome e cognome: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Data: 5 febbraio 2014</w:t>
      </w:r>
    </w:p>
    <w:p>
      <w:pPr>
        <w:pStyle w:val="senzarientro"/>
        <w:rPr>
          <w:sz w:val="22"/>
        </w:rPr>
      </w:pPr>
      <w:r>
        <w:rPr>
          <w:sz w:val="22"/>
        </w:rPr>
        <w:t>Rispondere nello spazio assegnato a ciascuna domanda, in italiano e in calligrafia comprensibile.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3220"/>
        <w:gridCol w:w="7892"/>
      </w:tblGrid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Sono gli ordinamenti religiosi fonte del diritto ecclesiastico? Ragionare la risposta.</w:t>
            </w:r>
          </w:p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</w:rPr>
            </w:pPr>
          </w:p>
          <w:p>
            <w:pPr>
              <w:pStyle w:val="senzarientr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Cosa è il presupposto nell’ambito delle fonti del diritto ecclesiastico? Fare qualche esempio.</w:t>
            </w:r>
          </w:p>
          <w:p/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Di quale principio del diritto ecclesiastico sarebbero espressione i concordati? Perché?</w:t>
            </w:r>
          </w:p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</w:rPr>
            </w:pPr>
          </w:p>
          <w:p>
            <w:pPr>
              <w:pStyle w:val="senzarientr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Cosa cerca di ottenere principalmente la Chiesa con i concordati?</w:t>
            </w:r>
          </w:p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A chi spetta di regola ratificare il concordato da parte dello Stato? E da parte della Chiesa?</w:t>
            </w:r>
          </w:p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</w:rPr>
            </w:pPr>
          </w:p>
          <w:p>
            <w:pPr>
              <w:pStyle w:val="senzarientr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Tipi di intepretazione delle clausole concordatarie. Valore di ciascuna.</w:t>
            </w:r>
          </w:p>
          <w:p/>
          <w:p/>
          <w:p/>
          <w:p/>
        </w:tc>
        <w:tc>
          <w:tcPr>
            <w:tcW w:w="3551" w:type="pct"/>
          </w:tcPr>
          <w:p>
            <w:pPr>
              <w:rPr>
                <w:rFonts w:cs="Arial"/>
              </w:rPr>
            </w:pPr>
          </w:p>
        </w:tc>
      </w:tr>
    </w:tbl>
    <w:p>
      <w:pPr>
        <w:spacing w:after="96"/>
      </w:pPr>
    </w:p>
    <w:sectPr>
      <w:type w:val="continuous"/>
      <w:pgSz w:w="11906" w:h="16838" w:code="9"/>
      <w:pgMar w:top="737" w:right="510" w:bottom="567" w:left="510" w:header="567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Bickham Script Pro Semibol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ime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00" w:after="80" w:line="288" w:lineRule="auto"/>
      <w:ind w:firstLine="284"/>
      <w:textAlignment w:val="baseline"/>
    </w:pPr>
    <w:rPr>
      <w:rFonts w:ascii="Verdana" w:hAnsi="Verdana" w:cs="Times New Roman"/>
      <w:sz w:val="24"/>
      <w:szCs w:val="24"/>
      <w:lang w:val="it-IT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 w:line="312" w:lineRule="auto"/>
      <w:ind w:firstLine="0"/>
      <w:jc w:val="center"/>
      <w:outlineLvl w:val="0"/>
    </w:pPr>
    <w:rPr>
      <w:rFonts w:cs="Arial"/>
      <w:b/>
      <w:bCs/>
      <w:caps/>
      <w:kern w:val="3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spacing w:before="160" w:after="100" w:line="312" w:lineRule="auto"/>
      <w:ind w:firstLine="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 w:after="100" w:line="312" w:lineRule="auto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20" w:after="100" w:line="312" w:lineRule="auto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20" w:after="60" w:line="280" w:lineRule="atLeast"/>
      <w:ind w:firstLine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 w:firstLine="0"/>
    </w:pPr>
    <w:rPr>
      <w:i/>
      <w:sz w:val="32"/>
    </w:rPr>
  </w:style>
  <w:style w:type="paragraph" w:customStyle="1" w:styleId="2">
    <w:name w:val="2"/>
    <w:basedOn w:val="Normal"/>
    <w:pPr>
      <w:ind w:firstLine="567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spacing w:line="240" w:lineRule="auto"/>
      <w:ind w:firstLine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 w:line="240" w:lineRule="auto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after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Ad">
    <w:name w:val="Ad"/>
    <w:basedOn w:val="Normal"/>
    <w:next w:val="Normal"/>
    <w:pPr>
      <w:keepNext/>
      <w:spacing w:line="240" w:lineRule="auto"/>
      <w:ind w:firstLine="0"/>
      <w:jc w:val="center"/>
    </w:pPr>
    <w:rPr>
      <w:rFonts w:ascii="Times New Roman" w:hAnsi="Times New Roman"/>
      <w:b/>
      <w:sz w:val="36"/>
    </w:rPr>
  </w:style>
  <w:style w:type="paragraph" w:customStyle="1" w:styleId="antifona">
    <w:name w:val="antifon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spacing w:before="120" w:after="60" w:line="312" w:lineRule="auto"/>
      <w:ind w:firstLine="0"/>
      <w:jc w:val="center"/>
    </w:pPr>
    <w:rPr>
      <w:smallCaps/>
    </w:rPr>
  </w:style>
  <w:style w:type="paragraph" w:customStyle="1" w:styleId="ARTICULO0">
    <w:name w:val="ARTICULO"/>
    <w:basedOn w:val="Normal"/>
    <w:pPr>
      <w:keepNext/>
      <w:spacing w:after="60"/>
      <w:ind w:firstLine="0"/>
      <w:jc w:val="center"/>
    </w:pPr>
    <w:rPr>
      <w:smallCaps/>
    </w:rPr>
  </w:style>
  <w:style w:type="paragraph" w:customStyle="1" w:styleId="canon">
    <w:name w:val="canon"/>
    <w:basedOn w:val="Normal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pPr>
      <w:keepNext/>
      <w:spacing w:after="60"/>
      <w:ind w:firstLine="0"/>
      <w:jc w:val="center"/>
    </w:pPr>
  </w:style>
  <w:style w:type="paragraph" w:customStyle="1" w:styleId="da">
    <w:name w:val="día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pPr>
      <w:overflowPunct/>
      <w:autoSpaceDE/>
      <w:autoSpaceDN/>
      <w:adjustRightInd/>
      <w:spacing w:before="120" w:after="100" w:line="240" w:lineRule="atLeast"/>
      <w:ind w:firstLine="0"/>
      <w:textAlignment w:val="auto"/>
    </w:pPr>
    <w:rPr>
      <w:sz w:val="18"/>
      <w:lang w:val="es-ES" w:bidi="he-IL"/>
    </w:rPr>
  </w:style>
  <w:style w:type="character" w:customStyle="1" w:styleId="EncabezadoCar">
    <w:name w:val="Encabezado Car"/>
    <w:basedOn w:val="Fuentedeprrafopredeter"/>
    <w:link w:val="Encabezado"/>
    <w:rPr>
      <w:rFonts w:ascii="Verdana" w:hAnsi="Verdana" w:cs="Times New Roman"/>
      <w:sz w:val="18"/>
      <w:szCs w:val="24"/>
      <w:lang w:eastAsia="es-ES" w:bidi="he-IL"/>
    </w:rPr>
  </w:style>
  <w:style w:type="paragraph" w:customStyle="1" w:styleId="partedehora">
    <w:name w:val="parte de 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FeriaHebdomada">
    <w:name w:val="Feria Hebdomada"/>
    <w:basedOn w:val="Normal"/>
    <w:next w:val="Normal"/>
    <w:pPr>
      <w:keepNext/>
      <w:widowControl w:val="0"/>
      <w:spacing w:line="240" w:lineRule="auto"/>
      <w:ind w:firstLine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before="120" w:after="100" w:line="240" w:lineRule="auto"/>
      <w:ind w:left="4253" w:firstLine="0"/>
    </w:pPr>
  </w:style>
  <w:style w:type="character" w:customStyle="1" w:styleId="FirmaCar">
    <w:name w:val="Firma Car"/>
    <w:basedOn w:val="Fuentedeprrafopredeter"/>
    <w:link w:val="Firma"/>
    <w:rPr>
      <w:rFonts w:ascii="Verdana" w:hAnsi="Verdana" w:cs="Times New Roman"/>
      <w:sz w:val="24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  <w:ind w:firstLine="0"/>
    </w:pPr>
  </w:style>
  <w:style w:type="paragraph" w:customStyle="1" w:styleId="himno">
    <w:name w:val="himno"/>
    <w:basedOn w:val="Normal"/>
    <w:next w:val="Normal"/>
    <w:pPr>
      <w:spacing w:line="240" w:lineRule="auto"/>
      <w:ind w:firstLine="0"/>
      <w:jc w:val="center"/>
    </w:pPr>
    <w:rPr>
      <w:rFonts w:ascii="Times New Roman" w:hAnsi="Times New Roman"/>
      <w:sz w:val="36"/>
    </w:rPr>
  </w:style>
  <w:style w:type="character" w:styleId="Hipervnculo">
    <w:name w:val="Hyperlink"/>
    <w:basedOn w:val="Fuentedeprrafopredeter"/>
    <w:rPr>
      <w:color w:val="0000FF"/>
      <w:u w:val="none"/>
    </w:rPr>
  </w:style>
  <w:style w:type="paragraph" w:customStyle="1" w:styleId="hora">
    <w:name w:val="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b/>
    </w:rPr>
  </w:style>
  <w:style w:type="paragraph" w:customStyle="1" w:styleId="Hymnus">
    <w:name w:val="Hymnus"/>
    <w:basedOn w:val="Normal"/>
    <w:pPr>
      <w:spacing w:line="240" w:lineRule="auto"/>
      <w:ind w:firstLine="0"/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semiHidden/>
    <w:pPr>
      <w:spacing w:before="120" w:after="100" w:line="312" w:lineRule="auto"/>
      <w:ind w:left="240" w:hanging="240"/>
    </w:pPr>
  </w:style>
  <w:style w:type="paragraph" w:customStyle="1" w:styleId="Indirizzo">
    <w:name w:val="Indirizzo"/>
    <w:basedOn w:val="Normal"/>
    <w:pPr>
      <w:keepNext/>
      <w:widowControl w:val="0"/>
      <w:spacing w:line="240" w:lineRule="auto"/>
      <w:ind w:firstLine="0"/>
    </w:pPr>
  </w:style>
  <w:style w:type="paragraph" w:customStyle="1" w:styleId="Iustelnormal">
    <w:name w:val="Iustel normal"/>
    <w:basedOn w:val="Normal"/>
    <w:pPr>
      <w:widowControl w:val="0"/>
      <w:kinsoku w:val="0"/>
      <w:spacing w:line="240" w:lineRule="auto"/>
      <w:ind w:firstLine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before="60" w:line="240" w:lineRule="auto"/>
      <w:ind w:left="567" w:firstLine="170"/>
    </w:pPr>
    <w:rPr>
      <w:sz w:val="22"/>
    </w:rPr>
  </w:style>
  <w:style w:type="paragraph" w:styleId="Lista">
    <w:name w:val="List"/>
    <w:basedOn w:val="Normal"/>
    <w:pPr>
      <w:widowControl w:val="0"/>
      <w:kinsoku w:val="0"/>
      <w:spacing w:before="120" w:after="100" w:line="240" w:lineRule="auto"/>
    </w:pPr>
  </w:style>
  <w:style w:type="paragraph" w:styleId="Textosinformato">
    <w:name w:val="Plain Text"/>
    <w:basedOn w:val="Normal"/>
    <w:link w:val="TextosinformatoCar"/>
    <w:pPr>
      <w:spacing w:before="120" w:after="100" w:line="312" w:lineRule="auto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sz w:val="20"/>
      <w:szCs w:val="20"/>
      <w:lang w:val="it-IT"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eastAsia="Times New Roman" w:hAnsi="Tahoma" w:cs="Tahoma"/>
      <w:sz w:val="32"/>
      <w:szCs w:val="56"/>
      <w:shd w:val="clear" w:color="auto" w:fill="000080"/>
      <w:lang w:val="it-IT" w:eastAsia="es-ES"/>
    </w:rPr>
  </w:style>
  <w:style w:type="character" w:styleId="Nmerodelnea">
    <w:name w:val="line number"/>
    <w:basedOn w:val="Fuentedeprrafopredeter"/>
    <w:rPr>
      <w:rFonts w:ascii="Verdana" w:hAnsi="Verdana"/>
      <w:sz w:val="18"/>
      <w:szCs w:val="18"/>
      <w:u w:val="none"/>
    </w:rPr>
  </w:style>
  <w:style w:type="character" w:styleId="Nmerodepgina">
    <w:name w:val="page number"/>
    <w:basedOn w:val="Fuentedeprrafopredet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"/>
    <w:pPr>
      <w:widowControl w:val="0"/>
      <w:overflowPunct/>
      <w:spacing w:before="20" w:after="60" w:line="240" w:lineRule="atLeast"/>
      <w:ind w:left="284" w:right="284"/>
      <w:textAlignment w:val="auto"/>
    </w:pPr>
    <w:rPr>
      <w:rFonts w:cs="Times"/>
      <w:sz w:val="20"/>
    </w:rPr>
  </w:style>
  <w:style w:type="paragraph" w:styleId="Piedepgina">
    <w:name w:val="footer"/>
    <w:basedOn w:val="Encabezado"/>
    <w:link w:val="PiedepginaCar"/>
    <w:autoRedefine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rPr>
      <w:rFonts w:ascii="Verdana" w:hAnsi="Verdana" w:cs="Times New Roman"/>
      <w:sz w:val="20"/>
      <w:szCs w:val="24"/>
      <w:lang w:eastAsia="es-ES" w:bidi="he-IL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styleId="Refdenotaalpie">
    <w:name w:val="footnote reference"/>
    <w:basedOn w:val="Fuentedeprrafopredeter"/>
    <w:rPr>
      <w:rFonts w:ascii="Verdana" w:hAnsi="Verdana"/>
      <w:b/>
      <w:spacing w:val="0"/>
      <w:kern w:val="0"/>
      <w:position w:val="0"/>
      <w:sz w:val="18"/>
      <w:szCs w:val="24"/>
      <w:vertAlign w:val="baseline"/>
    </w:rPr>
  </w:style>
  <w:style w:type="character" w:styleId="Refdenotaalfinal">
    <w:name w:val="endnote reference"/>
    <w:basedOn w:val="Refdenotaalpie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pPr>
      <w:widowControl w:val="0"/>
      <w:ind w:left="567" w:right="567" w:firstLine="0"/>
    </w:pPr>
    <w:rPr>
      <w:i/>
      <w:color w:val="FF0000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before="120" w:after="960" w:line="240" w:lineRule="atLeast"/>
      <w:ind w:left="2448" w:firstLine="0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customStyle="1" w:styleId="semana-mes">
    <w:name w:val="semana-mes"/>
    <w:basedOn w:val="Normal"/>
    <w:pPr>
      <w:widowControl w:val="0"/>
      <w:kinsoku w:val="0"/>
      <w:spacing w:line="240" w:lineRule="auto"/>
      <w:ind w:firstLine="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ind w:firstLine="0"/>
    </w:pPr>
    <w:rPr>
      <w:rFonts w:cs="Garamond"/>
    </w:rPr>
  </w:style>
  <w:style w:type="character" w:customStyle="1" w:styleId="Ttulo1Car">
    <w:name w:val="Título 1 Car"/>
    <w:basedOn w:val="Fuentedeprrafopredeter"/>
    <w:link w:val="Ttulo1"/>
    <w:rPr>
      <w:rFonts w:ascii="Verdana" w:hAnsi="Verdana" w:cs="Arial"/>
      <w:b/>
      <w:bCs/>
      <w:caps/>
      <w:kern w:val="32"/>
      <w:sz w:val="24"/>
      <w:szCs w:val="24"/>
      <w:lang w:val="it-IT"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FF0000"/>
    </w:rPr>
  </w:style>
  <w:style w:type="character" w:customStyle="1" w:styleId="Ttulo2Car">
    <w:name w:val="Título 2 Car"/>
    <w:basedOn w:val="Fuentedeprrafopredeter"/>
    <w:link w:val="Ttulo2"/>
    <w:rPr>
      <w:rFonts w:ascii="Verdana" w:hAnsi="Verdana" w:cs="Times New Roman"/>
      <w:smallCaps/>
      <w:sz w:val="24"/>
      <w:szCs w:val="24"/>
      <w:lang w:val="it-IT" w:eastAsia="es-ES"/>
    </w:rPr>
  </w:style>
  <w:style w:type="paragraph" w:styleId="TDC2">
    <w:name w:val="toc 2"/>
    <w:basedOn w:val="Ttulo2"/>
    <w:autoRedefine/>
    <w:semiHidden/>
    <w:pPr>
      <w:tabs>
        <w:tab w:val="right" w:leader="dot" w:pos="9638"/>
      </w:tabs>
      <w:spacing w:before="120"/>
      <w:ind w:left="-113"/>
    </w:pPr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 w:firstLine="0"/>
      <w:contextualSpacing/>
    </w:pPr>
    <w:rPr>
      <w:b w:val="0"/>
      <w:i/>
      <w:sz w:val="20"/>
      <w:szCs w:val="20"/>
    </w:rPr>
  </w:style>
  <w:style w:type="character" w:customStyle="1" w:styleId="Ttulo4Car">
    <w:name w:val="Título 4 Car"/>
    <w:basedOn w:val="Fuentedeprrafopredeter"/>
    <w:link w:val="Ttulo4"/>
    <w:rPr>
      <w:rFonts w:ascii="Verdana" w:hAnsi="Verdana" w:cs="Times New Roman"/>
      <w:i/>
      <w:sz w:val="24"/>
      <w:szCs w:val="24"/>
      <w:lang w:val="it-IT" w:eastAsia="es-ES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 w:line="264" w:lineRule="auto"/>
      <w:ind w:left="284" w:firstLine="0"/>
      <w:contextualSpacing/>
    </w:pPr>
    <w:rPr>
      <w:sz w:val="18"/>
    </w:rPr>
  </w:style>
  <w:style w:type="paragraph" w:styleId="Textodeglobo">
    <w:name w:val="Balloon Text"/>
    <w:basedOn w:val="Normal"/>
    <w:link w:val="TextodegloboCar"/>
    <w:semiHidden/>
    <w:pPr>
      <w:spacing w:before="120" w:after="100" w:line="312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  <w:lang w:val="it-IT" w:eastAsia="es-ES"/>
    </w:rPr>
  </w:style>
  <w:style w:type="paragraph" w:styleId="Textoindependiente">
    <w:name w:val="Body Text"/>
    <w:basedOn w:val="Normal"/>
    <w:link w:val="TextoindependienteCar"/>
    <w:pPr>
      <w:spacing w:before="120" w:after="100" w:line="240" w:lineRule="auto"/>
      <w:ind w:firstLine="0"/>
    </w:pPr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Verdana" w:eastAsia="Times" w:hAnsi="Verdana" w:cs="Times New Roman"/>
      <w:sz w:val="24"/>
      <w:szCs w:val="20"/>
      <w:lang w:val="it-IT" w:eastAsia="es-ES"/>
    </w:rPr>
  </w:style>
  <w:style w:type="paragraph" w:styleId="Textonotapie">
    <w:name w:val="footnote text"/>
    <w:basedOn w:val="Normal"/>
    <w:link w:val="TextonotapieCar"/>
    <w:pPr>
      <w:widowControl w:val="0"/>
      <w:spacing w:before="40" w:after="40" w:line="30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Pr>
      <w:rFonts w:ascii="Verdana" w:hAnsi="Verdana" w:cs="Times New Roman"/>
      <w:sz w:val="20"/>
      <w:szCs w:val="24"/>
      <w:lang w:val="it-IT" w:eastAsia="es-ES"/>
    </w:rPr>
  </w:style>
  <w:style w:type="paragraph" w:styleId="Textonotaalfinal">
    <w:name w:val="endnote text"/>
    <w:basedOn w:val="Normal"/>
    <w:link w:val="TextonotaalfinalCar"/>
    <w:semiHidden/>
    <w:pPr>
      <w:spacing w:before="120" w:after="100" w:line="312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Verdana" w:hAnsi="Verdana" w:cs="Times New Roman"/>
      <w:sz w:val="24"/>
      <w:szCs w:val="24"/>
      <w:lang w:val="it-IT" w:eastAsia="es-ES"/>
    </w:rPr>
  </w:style>
  <w:style w:type="paragraph" w:styleId="Ttulo">
    <w:name w:val="Title"/>
    <w:basedOn w:val="Normal"/>
    <w:link w:val="TtuloCar"/>
    <w:qFormat/>
    <w:pPr>
      <w:spacing w:before="240" w:after="60" w:line="312" w:lineRule="auto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Verdana" w:hAnsi="Verdana" w:cs="Times New Roman"/>
      <w:b/>
      <w:kern w:val="28"/>
      <w:sz w:val="32"/>
      <w:szCs w:val="24"/>
      <w:lang w:val="it-IT" w:eastAsia="es-ES"/>
    </w:rPr>
  </w:style>
  <w:style w:type="character" w:customStyle="1" w:styleId="Ttulo5Car">
    <w:name w:val="Título 5 Car"/>
    <w:basedOn w:val="Fuentedeprrafopredeter"/>
    <w:link w:val="Ttulo5"/>
    <w:rPr>
      <w:rFonts w:ascii="Verdana" w:hAnsi="Verdana" w:cs="Times New Roman"/>
      <w:sz w:val="24"/>
      <w:szCs w:val="24"/>
      <w:lang w:val="it-IT" w:eastAsia="es-ES"/>
    </w:rPr>
  </w:style>
  <w:style w:type="paragraph" w:styleId="Ttulodendice">
    <w:name w:val="index heading"/>
    <w:basedOn w:val="Normal"/>
    <w:next w:val="ndice1"/>
    <w:semiHidden/>
    <w:pPr>
      <w:spacing w:before="120" w:after="100" w:line="312" w:lineRule="auto"/>
    </w:pPr>
    <w:rPr>
      <w:rFonts w:ascii="Arial" w:hAnsi="Arial" w:cs="Arial"/>
      <w:b/>
      <w:bCs/>
    </w:rPr>
  </w:style>
  <w:style w:type="paragraph" w:styleId="Lista4">
    <w:name w:val="List 4"/>
    <w:basedOn w:val="Normal"/>
    <w:semiHidden/>
    <w:pPr>
      <w:spacing w:before="120" w:after="100" w:line="312" w:lineRule="auto"/>
      <w:ind w:left="1132" w:hanging="283"/>
    </w:pPr>
  </w:style>
  <w:style w:type="paragraph" w:styleId="Lista5">
    <w:name w:val="List 5"/>
    <w:basedOn w:val="Normal"/>
    <w:semiHidden/>
    <w:pPr>
      <w:spacing w:before="120" w:after="100" w:line="312" w:lineRule="auto"/>
      <w:ind w:left="1415" w:hanging="283"/>
    </w:pPr>
  </w:style>
  <w:style w:type="paragraph" w:styleId="Listaconnmeros4">
    <w:name w:val="List Number 4"/>
    <w:basedOn w:val="Normal"/>
    <w:semiHidden/>
    <w:pPr>
      <w:numPr>
        <w:numId w:val="2"/>
      </w:numPr>
      <w:spacing w:before="120" w:after="100" w:line="312" w:lineRule="auto"/>
    </w:pPr>
  </w:style>
  <w:style w:type="paragraph" w:styleId="Listaconnmeros5">
    <w:name w:val="List Number 5"/>
    <w:basedOn w:val="Normal"/>
    <w:semiHidden/>
    <w:pPr>
      <w:numPr>
        <w:numId w:val="4"/>
      </w:numPr>
      <w:spacing w:before="120" w:after="100" w:line="312" w:lineRule="auto"/>
    </w:pPr>
  </w:style>
  <w:style w:type="paragraph" w:styleId="Listaconvietas4">
    <w:name w:val="List Bullet 4"/>
    <w:basedOn w:val="Normal"/>
    <w:autoRedefine/>
    <w:semiHidden/>
    <w:pPr>
      <w:numPr>
        <w:numId w:val="6"/>
      </w:numPr>
      <w:spacing w:before="120" w:after="100" w:line="312" w:lineRule="auto"/>
    </w:pPr>
  </w:style>
  <w:style w:type="paragraph" w:styleId="Listaconvietas5">
    <w:name w:val="List Bullet 5"/>
    <w:basedOn w:val="Normal"/>
    <w:autoRedefine/>
    <w:semiHidden/>
    <w:pPr>
      <w:numPr>
        <w:numId w:val="8"/>
      </w:numPr>
      <w:spacing w:before="120" w:after="100" w:line="312" w:lineRule="auto"/>
    </w:pPr>
  </w:style>
  <w:style w:type="paragraph" w:styleId="NormalWeb">
    <w:name w:val="Normal (Web)"/>
    <w:basedOn w:val="Normal"/>
    <w:pPr>
      <w:spacing w:before="120" w:after="100" w:line="312" w:lineRule="auto"/>
    </w:pPr>
  </w:style>
  <w:style w:type="paragraph" w:styleId="Sangra3detindependiente">
    <w:name w:val="Body Text Indent 3"/>
    <w:basedOn w:val="Normal"/>
    <w:link w:val="Sangra3detindependienteCar"/>
    <w:semiHidden/>
    <w:pPr>
      <w:spacing w:before="120" w:after="100" w:line="312" w:lineRule="auto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rFonts w:ascii="Verdana" w:hAnsi="Verdana" w:cs="Times New Roman"/>
      <w:sz w:val="16"/>
      <w:szCs w:val="16"/>
      <w:lang w:val="it-IT" w:eastAsia="es-ES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b/>
      <w:bCs/>
      <w:sz w:val="20"/>
      <w:szCs w:val="20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3</cp:revision>
  <cp:lastPrinted>2014-02-05T07:58:00Z</cp:lastPrinted>
  <dcterms:created xsi:type="dcterms:W3CDTF">2014-02-05T07:55:00Z</dcterms:created>
  <dcterms:modified xsi:type="dcterms:W3CDTF">2014-02-05T08:03:00Z</dcterms:modified>
</cp:coreProperties>
</file>