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enzarientro"/>
        <w:spacing w:before="0" w:after="120"/>
      </w:pPr>
      <w:r>
        <w:rPr>
          <w:sz w:val="26"/>
        </w:rPr>
        <w:t>Nome e cognome: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5 maggio 2014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3187"/>
        <w:gridCol w:w="7811"/>
      </w:tblGrid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Cosa significa che la libertà religiosa è un diritto di libertà?</w:t>
            </w: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Dare una definizione di obiezione di coscienza.</w:t>
            </w:r>
          </w:p>
          <w:p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Quale è, a tuo modo di vedere, il fondamento giuridico de l’obiezione di coscienza.</w:t>
            </w: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Quale senso ha la registrazione civile degli enti religiosi?</w:t>
            </w:r>
          </w:p>
          <w:p>
            <w:pPr>
              <w:rPr>
                <w:lang w:val="it-IT"/>
              </w:rPr>
            </w:pPr>
          </w:p>
          <w:p>
            <w:pPr>
              <w:rPr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In cosa consiste il sistema di matrimonio civile obbligatorio?</w:t>
            </w:r>
          </w:p>
          <w:p>
            <w:pPr>
              <w:rPr>
                <w:lang w:val="it-IT"/>
              </w:rPr>
            </w:pPr>
          </w:p>
          <w:p>
            <w:pPr>
              <w:rPr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Quale è, a tuo giudizio, il fondamento dell’isegnamento della religione nelle scuole statali?</w:t>
            </w:r>
          </w:p>
          <w:p>
            <w:pPr>
              <w:rPr>
                <w:lang w:val="it-IT"/>
              </w:rPr>
            </w:pPr>
          </w:p>
          <w:p>
            <w:pPr>
              <w:rPr>
                <w:lang w:val="it-IT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>
      <w:pPr>
        <w:rPr>
          <w:lang w:val="it-IT"/>
        </w:rPr>
      </w:pPr>
    </w:p>
    <w:p>
      <w:pPr>
        <w:spacing w:after="96"/>
        <w:rPr>
          <w:lang w:val="it-IT"/>
        </w:rPr>
      </w:pPr>
    </w:p>
    <w:sectPr>
      <w:type w:val="continuous"/>
      <w:pgSz w:w="11906" w:h="16838" w:code="9"/>
      <w:pgMar w:top="851" w:right="567" w:bottom="567" w:left="567" w:header="510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D60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64C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E0E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24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7E7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764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304"/>
  <w:stylePaneSortMethod w:val="0002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60" w:after="40"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284"/>
    </w:pPr>
    <w:rPr>
      <w:rFonts w:ascii="Calibri" w:hAnsi="Calibri"/>
      <w:sz w:val="28"/>
      <w:u w:val="none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canon">
    <w:name w:val="canon"/>
    <w:basedOn w:val="Normal"/>
    <w:qFormat/>
    <w:pPr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pPr>
      <w:widowControl w:val="0"/>
      <w:ind w:firstLine="0"/>
      <w:jc w:val="center"/>
    </w:pPr>
    <w:rPr>
      <w:u w:val="single"/>
    </w:rPr>
  </w:style>
  <w:style w:type="paragraph" w:styleId="Encabezado">
    <w:name w:val="header"/>
    <w:basedOn w:val="Normal"/>
    <w:link w:val="EncabezadoCar"/>
    <w:pPr>
      <w:spacing w:before="0" w:after="100" w:afterAutospacing="1" w:line="240" w:lineRule="atLeast"/>
    </w:pPr>
    <w:rPr>
      <w:sz w:val="24"/>
      <w:lang w:bidi="he-IL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u w:val="none"/>
      <w:lang w:bidi="he-IL"/>
    </w:rPr>
  </w:style>
  <w:style w:type="character" w:styleId="Hipervnculo">
    <w:name w:val="Hyperlink"/>
    <w:rPr>
      <w:color w:val="0000FF"/>
      <w:u w:val="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qFormat/>
    <w:pPr>
      <w:ind w:left="567" w:firstLine="170"/>
    </w:pPr>
    <w:rPr>
      <w:sz w:val="24"/>
    </w:rPr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  <w:sz w:val="28"/>
      <w:u w:val="none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Normal"/>
    <w:link w:val="PiedepginaCar"/>
    <w:pPr>
      <w:spacing w:before="100" w:beforeAutospacing="1" w:line="240" w:lineRule="atLeast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u w:val="none"/>
    </w:rPr>
  </w:style>
  <w:style w:type="character" w:styleId="Refdecomentario">
    <w:name w:val="annotation reference"/>
    <w:semiHidden/>
    <w:rPr>
      <w:sz w:val="16"/>
    </w:rPr>
  </w:style>
  <w:style w:type="character" w:styleId="Refdenotaalpie">
    <w:name w:val="footnote reference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bCs/>
      <w:caps/>
      <w:kern w:val="32"/>
      <w:sz w:val="28"/>
      <w:u w:val="none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u w:val="none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tulo3Car">
    <w:name w:val="Título 3 Car"/>
    <w:basedOn w:val="Fuentedeprrafopredeter"/>
    <w:link w:val="Ttu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u w:val="none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/>
      <w:sz w:val="16"/>
      <w:szCs w:val="16"/>
      <w:u w:val="none"/>
    </w:rPr>
  </w:style>
  <w:style w:type="paragraph" w:styleId="Textoindependiente">
    <w:name w:val="Body Text"/>
    <w:basedOn w:val="Normal"/>
    <w:link w:val="TextoindependienteCar"/>
    <w:rPr>
      <w:rFonts w:eastAsia="Tim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  <w:u w:val="none"/>
    </w:rPr>
  </w:style>
  <w:style w:type="paragraph" w:styleId="Textonotapie">
    <w:name w:val="footnote text"/>
    <w:basedOn w:val="Normal"/>
    <w:link w:val="TextonotapieCar"/>
    <w:qFormat/>
    <w:pPr>
      <w:spacing w:before="40"/>
      <w:ind w:left="170" w:hanging="17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u w:val="none"/>
    </w:rPr>
  </w:style>
  <w:style w:type="paragraph" w:styleId="Textonotaalfinal">
    <w:name w:val="endnote text"/>
    <w:basedOn w:val="Normal"/>
    <w:link w:val="TextonotaalfinalCar"/>
    <w:semiHidden/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Calibri" w:hAnsi="Calibri"/>
      <w:sz w:val="28"/>
      <w:u w:val="none"/>
    </w:rPr>
  </w:style>
  <w:style w:type="paragraph" w:styleId="Ttulo">
    <w:name w:val="Title"/>
    <w:basedOn w:val="Normal"/>
    <w:link w:val="TtuloCar"/>
    <w:qFormat/>
    <w:pPr>
      <w:spacing w:before="240"/>
      <w:jc w:val="center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u w:val="none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u w:val="none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15"/>
      </w:numPr>
    </w:pPr>
  </w:style>
  <w:style w:type="paragraph" w:styleId="Listaconnmeros5">
    <w:name w:val="List Number 5"/>
    <w:basedOn w:val="Normal"/>
    <w:semiHidden/>
    <w:pPr>
      <w:numPr>
        <w:numId w:val="16"/>
      </w:numPr>
    </w:pPr>
  </w:style>
  <w:style w:type="paragraph" w:styleId="Listaconvietas4">
    <w:name w:val="List Bullet 4"/>
    <w:basedOn w:val="Normal"/>
    <w:autoRedefine/>
    <w:semiHidden/>
    <w:pPr>
      <w:numPr>
        <w:numId w:val="17"/>
      </w:numPr>
    </w:pPr>
  </w:style>
  <w:style w:type="paragraph" w:styleId="Listaconvietas5">
    <w:name w:val="List Bullet 5"/>
    <w:basedOn w:val="Normal"/>
    <w:autoRedefine/>
    <w:semiHidden/>
    <w:pPr>
      <w:numPr>
        <w:numId w:val="18"/>
      </w:numPr>
    </w:pPr>
  </w:style>
  <w:style w:type="paragraph" w:styleId="NormalWeb">
    <w:name w:val="Normal (Web)"/>
    <w:basedOn w:val="Normal"/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link w:val="parrafosangrado"/>
    <w:rPr>
      <w:rFonts w:ascii="Calibri" w:hAnsi="Calibri" w:cs="Times"/>
      <w:sz w:val="28"/>
      <w:u w:val="none"/>
    </w:rPr>
  </w:style>
  <w:style w:type="paragraph" w:styleId="Sangranormal">
    <w:name w:val="Normal Indent"/>
    <w:basedOn w:val="Normal"/>
    <w:qFormat/>
    <w:pPr>
      <w:ind w:left="709" w:firstLine="170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Separadornotaspiemio">
    <w:name w:val="Separador notas pie mio"/>
    <w:basedOn w:val="Normal"/>
    <w:qFormat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Normal"/>
    <w:qFormat/>
    <w:pPr>
      <w:spacing w:before="0" w:after="0" w:line="240" w:lineRule="auto"/>
      <w:ind w:firstLine="0"/>
      <w:jc w:val="center"/>
    </w:pPr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lectura">
    <w:name w:val="lectura"/>
    <w:basedOn w:val="Normal"/>
    <w:pPr>
      <w:ind w:firstLine="567"/>
    </w:pPr>
    <w:rPr>
      <w:sz w:val="36"/>
    </w:rPr>
  </w:style>
  <w:style w:type="character" w:customStyle="1" w:styleId="centratoCar">
    <w:name w:val="centrato Car"/>
    <w:link w:val="centrato"/>
    <w:rPr>
      <w:rFonts w:ascii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</cp:revision>
  <cp:lastPrinted>2014-05-03T10:32:00Z</cp:lastPrinted>
  <dcterms:created xsi:type="dcterms:W3CDTF">2014-05-03T08:31:00Z</dcterms:created>
  <dcterms:modified xsi:type="dcterms:W3CDTF">2014-05-03T10:33:00Z</dcterms:modified>
</cp:coreProperties>
</file>