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66" w:rsidRDefault="00B26BD6">
      <w:pPr>
        <w:pStyle w:val="senzarientro"/>
        <w:spacing w:before="0" w:after="120"/>
      </w:pPr>
      <w:r>
        <w:rPr>
          <w:position w:val="2"/>
          <w:sz w:val="26"/>
        </w:rPr>
        <w:t>Nome e cognome: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23</w:t>
      </w:r>
      <w:r>
        <w:rPr>
          <w:sz w:val="26"/>
        </w:rPr>
        <w:t xml:space="preserve"> maggio 2014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7816"/>
      </w:tblGrid>
      <w:tr w:rsidR="00274266" w:rsidRPr="00B27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B26BD6">
            <w:pPr>
              <w:pStyle w:val="senzarientro"/>
              <w:rPr>
                <w:rFonts w:cs="Arial"/>
                <w:sz w:val="21"/>
                <w:szCs w:val="21"/>
                <w:lang w:val="it-IT"/>
              </w:rPr>
            </w:pPr>
            <w:r>
              <w:rPr>
                <w:rFonts w:cs="Arial"/>
                <w:sz w:val="21"/>
                <w:szCs w:val="21"/>
                <w:lang w:val="it-IT"/>
              </w:rPr>
              <w:t>Pensa ogni risposta prima di scrivere. Puoi predere note e fare prove nello spazio libero; non leggerò niente che sia fuori le celle. Se non puoi rispondere con caratteri normali nello spazio assegnato è che non sai la risposta.</w:t>
            </w:r>
          </w:p>
        </w:tc>
      </w:tr>
      <w:tr w:rsidR="00274266" w:rsidRPr="00B27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 w:rsidR="00274266" w:rsidRPr="00B27DD9" w:rsidRDefault="00B26BD6">
            <w:pPr>
              <w:pStyle w:val="senzarientro"/>
              <w:rPr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1 Dare una d</w:t>
            </w:r>
            <w:r>
              <w:rPr>
                <w:rFonts w:cs="Arial"/>
                <w:sz w:val="22"/>
                <w:szCs w:val="22"/>
                <w:lang w:val="it-IT"/>
              </w:rPr>
              <w:t>efinizione di obiezione di coscienza.</w:t>
            </w:r>
          </w:p>
          <w:p w:rsidR="00274266" w:rsidRPr="00B27DD9" w:rsidRDefault="00274266">
            <w:pPr>
              <w:pStyle w:val="Standard"/>
              <w:rPr>
                <w:lang w:val="it-IT"/>
              </w:rPr>
            </w:pPr>
          </w:p>
          <w:p w:rsidR="00274266" w:rsidRDefault="00274266">
            <w:pPr>
              <w:pStyle w:val="Standard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6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74266" w:rsidRPr="00B27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 w:rsidR="00274266" w:rsidRPr="00B27DD9" w:rsidRDefault="00B26BD6">
            <w:pPr>
              <w:pStyle w:val="senzarientro"/>
              <w:rPr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2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Distigue obiezione diretta e indiretta, assoluta e relativa.</w:t>
            </w:r>
          </w:p>
          <w:p w:rsidR="00274266" w:rsidRPr="00B27DD9" w:rsidRDefault="00274266">
            <w:pPr>
              <w:pStyle w:val="Standard"/>
              <w:rPr>
                <w:lang w:val="it-IT"/>
              </w:rPr>
            </w:pPr>
          </w:p>
          <w:p w:rsidR="00274266" w:rsidRPr="00B27DD9" w:rsidRDefault="00274266">
            <w:pPr>
              <w:pStyle w:val="Standard"/>
              <w:rPr>
                <w:lang w:val="it-IT"/>
              </w:rPr>
            </w:pPr>
          </w:p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74266" w:rsidRPr="00B27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 w:rsidR="00274266" w:rsidRPr="00B27DD9" w:rsidRDefault="00B26BD6">
            <w:pPr>
              <w:pStyle w:val="senzarientro"/>
              <w:rPr>
                <w:lang w:val="it-IT"/>
              </w:rPr>
            </w:pPr>
            <w:r w:rsidRPr="00B27DD9">
              <w:rPr>
                <w:rFonts w:cs="Arial"/>
                <w:sz w:val="22"/>
                <w:szCs w:val="22"/>
                <w:lang w:val="it-IT"/>
              </w:rPr>
              <w:t>3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Quale senso ha la registrazione civile degli enti religiosi?</w:t>
            </w:r>
          </w:p>
          <w:p w:rsidR="00274266" w:rsidRDefault="00274266">
            <w:pPr>
              <w:pStyle w:val="Standard"/>
              <w:rPr>
                <w:lang w:val="it-IT"/>
              </w:rPr>
            </w:pPr>
          </w:p>
          <w:p w:rsidR="00274266" w:rsidRDefault="00274266">
            <w:pPr>
              <w:pStyle w:val="Standard"/>
              <w:rPr>
                <w:lang w:val="it-IT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74266" w:rsidRPr="00B27D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Pr="00B27DD9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 w:rsidR="00274266" w:rsidRPr="00B27DD9" w:rsidRDefault="00B26BD6">
            <w:pPr>
              <w:pStyle w:val="senzarientro"/>
              <w:rPr>
                <w:lang w:val="it-IT"/>
              </w:rPr>
            </w:pPr>
            <w:r w:rsidRPr="00B27DD9">
              <w:rPr>
                <w:rFonts w:cs="Arial"/>
                <w:sz w:val="22"/>
                <w:szCs w:val="22"/>
                <w:lang w:val="it-IT"/>
              </w:rPr>
              <w:t>4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Cosa è un sistema matrimoniale?</w:t>
            </w:r>
          </w:p>
          <w:p w:rsidR="00274266" w:rsidRDefault="00274266">
            <w:pPr>
              <w:pStyle w:val="Standard"/>
              <w:rPr>
                <w:lang w:val="it-IT"/>
              </w:rPr>
            </w:pPr>
          </w:p>
          <w:p w:rsidR="00274266" w:rsidRDefault="00274266">
            <w:pPr>
              <w:pStyle w:val="Standard"/>
              <w:rPr>
                <w:lang w:val="it-IT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742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  <w:p w:rsidR="00274266" w:rsidRPr="00B27DD9" w:rsidRDefault="00B26BD6">
            <w:pPr>
              <w:pStyle w:val="senzarientro"/>
              <w:rPr>
                <w:lang w:val="it-IT"/>
              </w:rPr>
            </w:pPr>
            <w:r w:rsidRPr="00B27DD9">
              <w:rPr>
                <w:rFonts w:cs="Arial"/>
                <w:sz w:val="22"/>
                <w:szCs w:val="22"/>
                <w:lang w:val="it-IT"/>
              </w:rPr>
              <w:t>5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Pensi che la Chiesa abbia diritto a fondare e gestire scuole.</w:t>
            </w:r>
          </w:p>
          <w:p w:rsidR="00274266" w:rsidRPr="00B27DD9" w:rsidRDefault="00B26BD6">
            <w:pPr>
              <w:pStyle w:val="Standard"/>
              <w:rPr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Se si, quale sarebbe il fondamento di questo diritto?</w:t>
            </w:r>
          </w:p>
          <w:p w:rsidR="00274266" w:rsidRDefault="00B26BD6">
            <w:pPr>
              <w:pStyle w:val="Standard"/>
            </w:pPr>
            <w:r>
              <w:rPr>
                <w:rFonts w:cs="Arial"/>
                <w:sz w:val="22"/>
                <w:szCs w:val="22"/>
                <w:lang w:val="it-IT"/>
              </w:rPr>
              <w:t>Se no, perché non?</w:t>
            </w:r>
          </w:p>
          <w:p w:rsidR="00274266" w:rsidRDefault="00274266">
            <w:pPr>
              <w:pStyle w:val="Standard"/>
              <w:rPr>
                <w:lang w:val="it-IT"/>
              </w:rPr>
            </w:pPr>
          </w:p>
          <w:p w:rsidR="00274266" w:rsidRDefault="00274266">
            <w:pPr>
              <w:pStyle w:val="Standard"/>
              <w:rPr>
                <w:lang w:val="it-IT"/>
              </w:rPr>
            </w:pPr>
          </w:p>
        </w:tc>
        <w:tc>
          <w:tcPr>
            <w:tcW w:w="7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20" w:type="dxa"/>
              <w:bottom w:w="0" w:type="dxa"/>
              <w:right w:w="113" w:type="dxa"/>
            </w:tcMar>
          </w:tcPr>
          <w:p w:rsidR="00274266" w:rsidRDefault="00274266">
            <w:pPr>
              <w:pStyle w:val="senzarientro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:rsidR="00274266" w:rsidRDefault="00274266">
      <w:pPr>
        <w:pStyle w:val="Standard"/>
        <w:rPr>
          <w:lang w:val="it-IT"/>
        </w:rPr>
      </w:pPr>
    </w:p>
    <w:p w:rsidR="00274266" w:rsidRDefault="00274266">
      <w:pPr>
        <w:pStyle w:val="Standard"/>
        <w:spacing w:after="96"/>
      </w:pPr>
    </w:p>
    <w:sectPr w:rsidR="00274266">
      <w:pgSz w:w="11906" w:h="16838"/>
      <w:pgMar w:top="85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D6" w:rsidRDefault="00B26BD6">
      <w:pPr>
        <w:spacing w:before="0" w:after="0" w:line="240" w:lineRule="auto"/>
      </w:pPr>
      <w:r>
        <w:separator/>
      </w:r>
    </w:p>
  </w:endnote>
  <w:endnote w:type="continuationSeparator" w:id="0">
    <w:p w:rsidR="00B26BD6" w:rsidRDefault="00B26B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D6" w:rsidRDefault="00B26BD6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6BD6" w:rsidRDefault="00B26B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BE8"/>
    <w:multiLevelType w:val="multilevel"/>
    <w:tmpl w:val="EA3C7E1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C01BDF"/>
    <w:multiLevelType w:val="multilevel"/>
    <w:tmpl w:val="0688D70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EE78E1"/>
    <w:multiLevelType w:val="multilevel"/>
    <w:tmpl w:val="248C76E2"/>
    <w:styleLink w:val="WWNum18"/>
    <w:lvl w:ilvl="0">
      <w:numFmt w:val="bullet"/>
      <w:pStyle w:val="Listaconvietas5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C1179D"/>
    <w:multiLevelType w:val="multilevel"/>
    <w:tmpl w:val="30BE2EC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901C4A"/>
    <w:multiLevelType w:val="multilevel"/>
    <w:tmpl w:val="D9EA922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B237048"/>
    <w:multiLevelType w:val="multilevel"/>
    <w:tmpl w:val="9C68EF4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ED760B"/>
    <w:multiLevelType w:val="multilevel"/>
    <w:tmpl w:val="9FE6B4FC"/>
    <w:styleLink w:val="WWNum16"/>
    <w:lvl w:ilvl="0">
      <w:start w:val="1"/>
      <w:numFmt w:val="decimal"/>
      <w:pStyle w:val="Listaconnmeros5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ED31150"/>
    <w:multiLevelType w:val="multilevel"/>
    <w:tmpl w:val="95AEA51C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8750E53"/>
    <w:multiLevelType w:val="multilevel"/>
    <w:tmpl w:val="57C2119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EE4BD3"/>
    <w:multiLevelType w:val="multilevel"/>
    <w:tmpl w:val="4E96419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C371739"/>
    <w:multiLevelType w:val="multilevel"/>
    <w:tmpl w:val="34481AA2"/>
    <w:styleLink w:val="WWNum15"/>
    <w:lvl w:ilvl="0">
      <w:start w:val="1"/>
      <w:numFmt w:val="decimal"/>
      <w:pStyle w:val="Listaconnmeros4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F1117DF"/>
    <w:multiLevelType w:val="multilevel"/>
    <w:tmpl w:val="167025C2"/>
    <w:styleLink w:val="WWNum17"/>
    <w:lvl w:ilvl="0">
      <w:numFmt w:val="bullet"/>
      <w:pStyle w:val="Listaconvietas4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1417BDE"/>
    <w:multiLevelType w:val="multilevel"/>
    <w:tmpl w:val="B3961D1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524430C3"/>
    <w:multiLevelType w:val="multilevel"/>
    <w:tmpl w:val="B87ABEC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5626631"/>
    <w:multiLevelType w:val="multilevel"/>
    <w:tmpl w:val="6BDEB67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10724DF"/>
    <w:multiLevelType w:val="multilevel"/>
    <w:tmpl w:val="4A7CEEE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9F10AE5"/>
    <w:multiLevelType w:val="multilevel"/>
    <w:tmpl w:val="2340D48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1F47F62"/>
    <w:multiLevelType w:val="multilevel"/>
    <w:tmpl w:val="3ECA2AC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2765780"/>
    <w:multiLevelType w:val="multilevel"/>
    <w:tmpl w:val="31BA0C5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18"/>
  </w:num>
  <w:num w:numId="10">
    <w:abstractNumId w:val="1"/>
  </w:num>
  <w:num w:numId="11">
    <w:abstractNumId w:val="15"/>
  </w:num>
  <w:num w:numId="12">
    <w:abstractNumId w:val="16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58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4266"/>
    <w:rsid w:val="00274266"/>
    <w:rsid w:val="00B26BD6"/>
    <w:rsid w:val="00B2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u w:val="single"/>
        <w:lang w:val="es-ES" w:eastAsia="en-US" w:bidi="ar-SA"/>
      </w:rPr>
    </w:rPrDefault>
    <w:pPrDefault>
      <w:pPr>
        <w:widowControl w:val="0"/>
        <w:suppressAutoHyphens/>
        <w:autoSpaceDN w:val="0"/>
        <w:spacing w:before="60" w:after="40" w:line="288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/>
      <w:jc w:val="center"/>
      <w:outlineLvl w:val="0"/>
    </w:pPr>
    <w:rPr>
      <w:b/>
      <w:bCs/>
      <w:caps/>
    </w:rPr>
  </w:style>
  <w:style w:type="paragraph" w:styleId="Ttulo2">
    <w:name w:val="heading 2"/>
    <w:basedOn w:val="Standard"/>
    <w:next w:val="Standard"/>
    <w:autoRedefine/>
    <w:pPr>
      <w:spacing w:before="160"/>
      <w:outlineLvl w:val="1"/>
    </w:pPr>
    <w:rPr>
      <w:smallCaps/>
    </w:rPr>
  </w:style>
  <w:style w:type="paragraph" w:styleId="Ttulo3">
    <w:name w:val="heading 3"/>
    <w:basedOn w:val="Standard"/>
    <w:next w:val="Standard"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Standard"/>
    <w:next w:val="Standard"/>
    <w:pPr>
      <w:keepNext/>
      <w:ind w:left="352"/>
      <w:outlineLvl w:val="3"/>
    </w:pPr>
    <w:rPr>
      <w:i/>
    </w:rPr>
  </w:style>
  <w:style w:type="paragraph" w:styleId="Ttulo5">
    <w:name w:val="heading 5"/>
    <w:basedOn w:val="Standard"/>
    <w:next w:val="Standard"/>
    <w:autoRedefine/>
    <w:pPr>
      <w:keepNext/>
      <w:spacing w:line="280" w:lineRule="atLeast"/>
      <w:jc w:val="right"/>
      <w:outlineLvl w:val="4"/>
    </w:pPr>
  </w:style>
  <w:style w:type="paragraph" w:styleId="Ttulo6">
    <w:name w:val="heading 6"/>
    <w:basedOn w:val="Standard"/>
    <w:next w:val="Standard"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284"/>
      <w:jc w:val="left"/>
    </w:pPr>
    <w:rPr>
      <w:rFonts w:ascii="Calibri" w:hAnsi="Calibri"/>
      <w:sz w:val="28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customStyle="1" w:styleId="Textbody">
    <w:name w:val="Text body"/>
    <w:basedOn w:val="Standard"/>
    <w:rPr>
      <w:rFonts w:eastAsia="Times"/>
    </w:rPr>
  </w:style>
  <w:style w:type="paragraph" w:styleId="Lista">
    <w:name w:val="List"/>
    <w:basedOn w:val="Standard"/>
    <w:pPr>
      <w:widowControl w:val="0"/>
      <w:spacing w:after="120"/>
    </w:pPr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articulo">
    <w:name w:val="articulo"/>
    <w:basedOn w:val="Standard"/>
    <w:pPr>
      <w:keepNext/>
      <w:jc w:val="center"/>
    </w:pPr>
    <w:rPr>
      <w:smallCaps/>
    </w:rPr>
  </w:style>
  <w:style w:type="paragraph" w:customStyle="1" w:styleId="canon">
    <w:name w:val="canon"/>
    <w:basedOn w:val="Standard"/>
    <w:pPr>
      <w:jc w:val="center"/>
    </w:pPr>
    <w:rPr>
      <w:b/>
    </w:rPr>
  </w:style>
  <w:style w:type="paragraph" w:customStyle="1" w:styleId="centrato">
    <w:name w:val="centrato"/>
    <w:basedOn w:val="Standard"/>
    <w:next w:val="Standard"/>
    <w:pPr>
      <w:widowControl w:val="0"/>
      <w:ind w:firstLine="0"/>
      <w:jc w:val="center"/>
    </w:pPr>
    <w:rPr>
      <w:u w:val="single"/>
    </w:rPr>
  </w:style>
  <w:style w:type="paragraph" w:styleId="Encabezado">
    <w:name w:val="header"/>
    <w:basedOn w:val="Standard"/>
  </w:style>
  <w:style w:type="paragraph" w:styleId="ndice1">
    <w:name w:val="index 1"/>
    <w:basedOn w:val="Standard"/>
    <w:next w:val="Standard"/>
    <w:autoRedefine/>
    <w:pPr>
      <w:ind w:left="240" w:hanging="240"/>
    </w:pPr>
  </w:style>
  <w:style w:type="paragraph" w:customStyle="1" w:styleId="Indirizzo">
    <w:name w:val="Indirizzo"/>
    <w:basedOn w:val="Standard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Standard"/>
    <w:pPr>
      <w:widowControl w:val="0"/>
    </w:pPr>
    <w:rPr>
      <w:lang w:val="en-US"/>
    </w:rPr>
  </w:style>
  <w:style w:type="paragraph" w:customStyle="1" w:styleId="Iustelnivel1">
    <w:name w:val="Iustel nivel 1"/>
    <w:basedOn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rPr>
      <w:sz w:val="28"/>
    </w:rPr>
  </w:style>
  <w:style w:type="paragraph" w:customStyle="1" w:styleId="Iustelnivel3">
    <w:name w:val="Iustel nivel 3"/>
    <w:basedOn w:val="Iustelnivel1"/>
    <w:rPr>
      <w:sz w:val="26"/>
    </w:rPr>
  </w:style>
  <w:style w:type="paragraph" w:customStyle="1" w:styleId="letrapequea">
    <w:name w:val="letra pequeña"/>
    <w:basedOn w:val="Standard"/>
    <w:autoRedefine/>
    <w:pPr>
      <w:ind w:left="567" w:firstLine="170"/>
    </w:pPr>
    <w:rPr>
      <w:sz w:val="24"/>
    </w:rPr>
  </w:style>
  <w:style w:type="paragraph" w:styleId="Textosinformato">
    <w:name w:val="Plain Text"/>
    <w:basedOn w:val="Standard"/>
    <w:rPr>
      <w:rFonts w:ascii="Courier New" w:hAnsi="Courier New"/>
    </w:rPr>
  </w:style>
  <w:style w:type="paragraph" w:styleId="Mapadeldocumento">
    <w:name w:val="Document Map"/>
    <w:basedOn w:val="Textosinformato"/>
    <w:pPr>
      <w:shd w:val="clear" w:color="auto" w:fill="000080"/>
    </w:pPr>
    <w:rPr>
      <w:rFonts w:ascii="Tahoma" w:hAnsi="Tahoma" w:cs="Tahoma"/>
      <w:sz w:val="32"/>
      <w:szCs w:val="56"/>
    </w:rPr>
  </w:style>
  <w:style w:type="paragraph" w:customStyle="1" w:styleId="parrafosangrado">
    <w:name w:val="parrafo sangrado"/>
    <w:basedOn w:val="Standard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edepgina">
    <w:name w:val="footer"/>
    <w:basedOn w:val="Standard"/>
  </w:style>
  <w:style w:type="paragraph" w:customStyle="1" w:styleId="senzarientro">
    <w:name w:val="senza rientro"/>
    <w:basedOn w:val="Standard"/>
    <w:next w:val="Standard"/>
    <w:pPr>
      <w:ind w:firstLine="0"/>
    </w:pPr>
    <w:rPr>
      <w:rFonts w:cs="Garamond"/>
    </w:rPr>
  </w:style>
  <w:style w:type="paragraph" w:customStyle="1" w:styleId="Contents1">
    <w:name w:val="Contents 1"/>
    <w:basedOn w:val="Ttulo1"/>
    <w:autoRedefine/>
    <w:pPr>
      <w:spacing w:before="200" w:after="160"/>
    </w:pPr>
    <w:rPr>
      <w:color w:val="FF0000"/>
    </w:rPr>
  </w:style>
  <w:style w:type="paragraph" w:customStyle="1" w:styleId="Contents2">
    <w:name w:val="Contents 2"/>
    <w:basedOn w:val="Ttulo2"/>
    <w:autoRedefine/>
    <w:pPr>
      <w:tabs>
        <w:tab w:val="right" w:leader="dot" w:pos="9525"/>
      </w:tabs>
      <w:spacing w:before="120"/>
      <w:ind w:left="-113"/>
    </w:pPr>
    <w:rPr>
      <w:b/>
    </w:rPr>
  </w:style>
  <w:style w:type="paragraph" w:customStyle="1" w:styleId="Contents3">
    <w:name w:val="Contents 3"/>
    <w:basedOn w:val="Ttulo3"/>
    <w:autoRedefine/>
    <w:pPr>
      <w:tabs>
        <w:tab w:val="right" w:leader="dot" w:pos="9751"/>
      </w:tabs>
      <w:spacing w:before="120"/>
      <w:ind w:left="113"/>
    </w:pPr>
    <w:rPr>
      <w:b w:val="0"/>
      <w:i/>
      <w:szCs w:val="20"/>
    </w:rPr>
  </w:style>
  <w:style w:type="paragraph" w:customStyle="1" w:styleId="Contents4">
    <w:name w:val="Contents 4"/>
    <w:basedOn w:val="Ttulo4"/>
    <w:autoRedefine/>
    <w:pPr>
      <w:keepNext w:val="0"/>
      <w:keepLines/>
      <w:tabs>
        <w:tab w:val="right" w:leader="dot" w:pos="9922"/>
      </w:tabs>
      <w:ind w:left="284"/>
    </w:pPr>
    <w:rPr>
      <w:sz w:val="18"/>
    </w:rPr>
  </w:style>
  <w:style w:type="paragraph" w:styleId="Textodeglobo">
    <w:name w:val="Balloon Text"/>
    <w:basedOn w:val="Standard"/>
    <w:rPr>
      <w:rFonts w:ascii="Tahoma" w:hAnsi="Tahoma"/>
      <w:sz w:val="16"/>
      <w:szCs w:val="16"/>
    </w:rPr>
  </w:style>
  <w:style w:type="paragraph" w:styleId="Textonotapie">
    <w:name w:val="footnote text"/>
    <w:basedOn w:val="Standard"/>
    <w:pPr>
      <w:spacing w:before="40"/>
      <w:ind w:left="170" w:hanging="170"/>
    </w:pPr>
    <w:rPr>
      <w:sz w:val="24"/>
    </w:rPr>
  </w:style>
  <w:style w:type="paragraph" w:styleId="Textonotaalfinal">
    <w:name w:val="endnote text"/>
    <w:basedOn w:val="Standard"/>
  </w:style>
  <w:style w:type="paragraph" w:styleId="Ttulo">
    <w:name w:val="Title"/>
    <w:basedOn w:val="Standard"/>
    <w:pPr>
      <w:spacing w:before="240"/>
      <w:jc w:val="center"/>
    </w:pPr>
    <w:rPr>
      <w:b/>
      <w:sz w:val="32"/>
    </w:rPr>
  </w:style>
  <w:style w:type="paragraph" w:styleId="Ttulodendice">
    <w:name w:val="index heading"/>
    <w:basedOn w:val="Standard"/>
    <w:rPr>
      <w:rFonts w:ascii="Arial" w:hAnsi="Arial" w:cs="Arial"/>
      <w:b/>
      <w:bCs/>
    </w:rPr>
  </w:style>
  <w:style w:type="paragraph" w:styleId="Lista4">
    <w:name w:val="List 4"/>
    <w:basedOn w:val="Standard"/>
    <w:pPr>
      <w:ind w:left="1132" w:hanging="283"/>
    </w:pPr>
  </w:style>
  <w:style w:type="paragraph" w:styleId="Lista5">
    <w:name w:val="List 5"/>
    <w:basedOn w:val="Standard"/>
    <w:pPr>
      <w:ind w:left="1415" w:hanging="283"/>
    </w:pPr>
  </w:style>
  <w:style w:type="paragraph" w:styleId="Listaconnmeros4">
    <w:name w:val="List Number 4"/>
    <w:basedOn w:val="Standard"/>
    <w:pPr>
      <w:numPr>
        <w:numId w:val="16"/>
      </w:numPr>
    </w:pPr>
  </w:style>
  <w:style w:type="paragraph" w:styleId="Listaconnmeros5">
    <w:name w:val="List Number 5"/>
    <w:basedOn w:val="Standard"/>
    <w:pPr>
      <w:numPr>
        <w:numId w:val="17"/>
      </w:numPr>
    </w:pPr>
  </w:style>
  <w:style w:type="paragraph" w:styleId="Listaconvietas4">
    <w:name w:val="List Bullet 4"/>
    <w:basedOn w:val="Standard"/>
    <w:autoRedefine/>
    <w:pPr>
      <w:numPr>
        <w:numId w:val="18"/>
      </w:numPr>
    </w:pPr>
  </w:style>
  <w:style w:type="paragraph" w:styleId="Listaconvietas5">
    <w:name w:val="List Bullet 5"/>
    <w:basedOn w:val="Standard"/>
    <w:autoRedefine/>
    <w:pPr>
      <w:numPr>
        <w:numId w:val="19"/>
      </w:numPr>
    </w:pPr>
  </w:style>
  <w:style w:type="paragraph" w:styleId="NormalWeb">
    <w:name w:val="Normal (Web)"/>
    <w:basedOn w:val="Standard"/>
  </w:style>
  <w:style w:type="paragraph" w:styleId="Sangranormal">
    <w:name w:val="Normal Indent"/>
    <w:basedOn w:val="Standard"/>
    <w:pPr>
      <w:ind w:left="709" w:firstLine="170"/>
    </w:pPr>
  </w:style>
  <w:style w:type="paragraph" w:customStyle="1" w:styleId="Separadornotaspiemio">
    <w:name w:val="Separador notas pie mio"/>
    <w:basedOn w:val="Standard"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Standard"/>
    <w:pPr>
      <w:spacing w:before="0" w:after="0" w:line="240" w:lineRule="auto"/>
      <w:ind w:firstLine="0"/>
      <w:jc w:val="center"/>
    </w:pPr>
  </w:style>
  <w:style w:type="paragraph" w:customStyle="1" w:styleId="lectura">
    <w:name w:val="lectura"/>
    <w:basedOn w:val="Standard"/>
    <w:pPr>
      <w:ind w:firstLine="567"/>
    </w:pPr>
    <w:rPr>
      <w:sz w:val="3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cabezadoCar">
    <w:name w:val="Encabezado Car"/>
    <w:basedOn w:val="Fuentedeprrafopredeter"/>
    <w:rPr>
      <w:rFonts w:ascii="Calibri" w:hAnsi="Calibri"/>
      <w:sz w:val="24"/>
      <w:u w:val="none"/>
      <w:lang w:bidi="he-IL"/>
    </w:rPr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TextosinformatoCar">
    <w:name w:val="Texto sin formato Car"/>
    <w:basedOn w:val="Fuentedeprrafopredeter"/>
    <w:rPr>
      <w:rFonts w:ascii="Courier New" w:hAnsi="Courier New"/>
      <w:sz w:val="28"/>
      <w:u w:val="none"/>
    </w:rPr>
  </w:style>
  <w:style w:type="character" w:customStyle="1" w:styleId="MapadeldocumentoCar">
    <w:name w:val="Mapa del documento Car"/>
    <w:basedOn w:val="Fuentedeprrafopredeter"/>
    <w:rPr>
      <w:rFonts w:ascii="Tahoma" w:hAnsi="Tahoma" w:cs="Tahoma"/>
      <w:sz w:val="32"/>
      <w:szCs w:val="56"/>
      <w:shd w:val="clear" w:color="auto" w:fill="000080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character" w:customStyle="1" w:styleId="PiedepginaCar">
    <w:name w:val="Pie de página Car"/>
    <w:basedOn w:val="Fuentedeprrafopredeter"/>
    <w:rPr>
      <w:rFonts w:ascii="Calibri" w:hAnsi="Calibri"/>
      <w:sz w:val="24"/>
      <w:u w:val="none"/>
    </w:r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rPr>
      <w:rFonts w:ascii="Calibri" w:hAnsi="Calibri"/>
      <w:b/>
      <w:i w:val="0"/>
      <w:sz w:val="20"/>
    </w:rPr>
  </w:style>
  <w:style w:type="character" w:styleId="Refdenotaalfinal">
    <w:name w:val="endnote reference"/>
  </w:style>
  <w:style w:type="character" w:customStyle="1" w:styleId="Ttulo1Car">
    <w:name w:val="Título 1 Car"/>
    <w:basedOn w:val="Fuentedeprrafopredeter"/>
    <w:rPr>
      <w:rFonts w:ascii="Calibri" w:hAnsi="Calibri"/>
      <w:b/>
      <w:bCs/>
      <w:caps/>
      <w:kern w:val="3"/>
      <w:sz w:val="28"/>
      <w:u w:val="none"/>
    </w:rPr>
  </w:style>
  <w:style w:type="character" w:customStyle="1" w:styleId="Ttulo2Car">
    <w:name w:val="Título 2 Car"/>
    <w:basedOn w:val="Fuentedeprrafopredeter"/>
    <w:rPr>
      <w:rFonts w:ascii="Calibri" w:hAnsi="Calibri"/>
      <w:smallCaps/>
      <w:sz w:val="28"/>
      <w:u w:val="none"/>
    </w:rPr>
  </w:style>
  <w:style w:type="character" w:customStyle="1" w:styleId="Ttulo3Car">
    <w:name w:val="Título 3 Car"/>
    <w:basedOn w:val="Fuentedeprrafopredeter"/>
    <w:rPr>
      <w:rFonts w:ascii="Calibri" w:hAnsi="Calibri"/>
      <w:b/>
      <w:bCs/>
      <w:sz w:val="28"/>
      <w:szCs w:val="26"/>
      <w:u w:val="none"/>
      <w:lang w:eastAsia="fr-FR"/>
    </w:rPr>
  </w:style>
  <w:style w:type="character" w:customStyle="1" w:styleId="Ttulo4Car">
    <w:name w:val="Título 4 Car"/>
    <w:basedOn w:val="Fuentedeprrafopredeter"/>
    <w:rPr>
      <w:rFonts w:ascii="Calibri" w:hAnsi="Calibri"/>
      <w:i/>
      <w:sz w:val="28"/>
      <w:u w:val="none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  <w:u w:val="none"/>
    </w:rPr>
  </w:style>
  <w:style w:type="character" w:customStyle="1" w:styleId="TextoindependienteCar">
    <w:name w:val="Texto independiente Car"/>
    <w:basedOn w:val="Fuentedeprrafopredeter"/>
    <w:rPr>
      <w:rFonts w:ascii="Calibri" w:eastAsia="Times" w:hAnsi="Calibri"/>
      <w:sz w:val="28"/>
      <w:u w:val="none"/>
    </w:rPr>
  </w:style>
  <w:style w:type="character" w:customStyle="1" w:styleId="TextonotapieCar">
    <w:name w:val="Texto nota pie Car"/>
    <w:basedOn w:val="Fuentedeprrafopredeter"/>
    <w:rPr>
      <w:rFonts w:ascii="Calibri" w:hAnsi="Calibri"/>
      <w:sz w:val="24"/>
      <w:u w:val="none"/>
    </w:rPr>
  </w:style>
  <w:style w:type="character" w:customStyle="1" w:styleId="TextonotaalfinalCar">
    <w:name w:val="Texto nota al final Car"/>
    <w:basedOn w:val="Fuentedeprrafopredeter"/>
    <w:rPr>
      <w:rFonts w:ascii="Calibri" w:hAnsi="Calibri"/>
      <w:sz w:val="28"/>
      <w:u w:val="none"/>
    </w:rPr>
  </w:style>
  <w:style w:type="character" w:customStyle="1" w:styleId="TtuloCar">
    <w:name w:val="Título Car"/>
    <w:basedOn w:val="Fuentedeprrafopredeter"/>
    <w:rPr>
      <w:rFonts w:ascii="Calibri" w:hAnsi="Calibri"/>
      <w:b/>
      <w:kern w:val="3"/>
      <w:sz w:val="32"/>
      <w:u w:val="none"/>
    </w:rPr>
  </w:style>
  <w:style w:type="character" w:customStyle="1" w:styleId="Ttulo5Car">
    <w:name w:val="Título 5 Car"/>
    <w:basedOn w:val="Fuentedeprrafopredeter"/>
    <w:rPr>
      <w:rFonts w:ascii="Calibri" w:hAnsi="Calibri"/>
      <w:sz w:val="28"/>
      <w:u w:val="none"/>
    </w:rPr>
  </w:style>
  <w:style w:type="character" w:customStyle="1" w:styleId="Ttulo6Car">
    <w:name w:val="Título 6 Car"/>
    <w:basedOn w:val="Fuentedeprrafopredeter"/>
    <w:rPr>
      <w:rFonts w:ascii="Calibri" w:hAnsi="Calibri"/>
      <w:b/>
      <w:bCs/>
      <w:sz w:val="22"/>
      <w:szCs w:val="22"/>
      <w:u w:val="none"/>
    </w:rPr>
  </w:style>
  <w:style w:type="character" w:customStyle="1" w:styleId="Ttulo7Car">
    <w:name w:val="Título 7 Car"/>
    <w:basedOn w:val="Fuentedeprrafopredeter"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Fuentedeprrafopredeter"/>
    <w:rPr>
      <w:rFonts w:ascii="Calibri" w:hAnsi="Calibri" w:cs="Times"/>
      <w:sz w:val="28"/>
      <w:u w:val="none"/>
    </w:rPr>
  </w:style>
  <w:style w:type="character" w:styleId="Textoennegrita">
    <w:name w:val="Strong"/>
    <w:basedOn w:val="Fuentedeprrafopredeter"/>
    <w:rPr>
      <w:b/>
      <w:bCs/>
    </w:rPr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centratoCar">
    <w:name w:val="centrato Car"/>
    <w:rPr>
      <w:rFonts w:ascii="Calibri" w:hAnsi="Calibri"/>
      <w:sz w:val="28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  <w:style w:type="numbering" w:customStyle="1" w:styleId="WWNum9">
    <w:name w:val="WWNum9"/>
    <w:basedOn w:val="Sinlista"/>
    <w:pPr>
      <w:numPr>
        <w:numId w:val="10"/>
      </w:numPr>
    </w:pPr>
  </w:style>
  <w:style w:type="numbering" w:customStyle="1" w:styleId="WWNum10">
    <w:name w:val="WWNum10"/>
    <w:basedOn w:val="Sinlista"/>
    <w:pPr>
      <w:numPr>
        <w:numId w:val="11"/>
      </w:numPr>
    </w:pPr>
  </w:style>
  <w:style w:type="numbering" w:customStyle="1" w:styleId="WWNum11">
    <w:name w:val="WWNum11"/>
    <w:basedOn w:val="Sinlista"/>
    <w:pPr>
      <w:numPr>
        <w:numId w:val="12"/>
      </w:numPr>
    </w:pPr>
  </w:style>
  <w:style w:type="numbering" w:customStyle="1" w:styleId="WWNum12">
    <w:name w:val="WWNum12"/>
    <w:basedOn w:val="Sinlista"/>
    <w:pPr>
      <w:numPr>
        <w:numId w:val="13"/>
      </w:numPr>
    </w:pPr>
  </w:style>
  <w:style w:type="numbering" w:customStyle="1" w:styleId="WWNum13">
    <w:name w:val="WWNum13"/>
    <w:basedOn w:val="Sinlista"/>
    <w:pPr>
      <w:numPr>
        <w:numId w:val="14"/>
      </w:numPr>
    </w:pPr>
  </w:style>
  <w:style w:type="numbering" w:customStyle="1" w:styleId="WWNum14">
    <w:name w:val="WWNum14"/>
    <w:basedOn w:val="Sinlista"/>
    <w:pPr>
      <w:numPr>
        <w:numId w:val="15"/>
      </w:numPr>
    </w:pPr>
  </w:style>
  <w:style w:type="numbering" w:customStyle="1" w:styleId="WWNum15">
    <w:name w:val="WWNum15"/>
    <w:basedOn w:val="Sinlista"/>
    <w:pPr>
      <w:numPr>
        <w:numId w:val="16"/>
      </w:numPr>
    </w:pPr>
  </w:style>
  <w:style w:type="numbering" w:customStyle="1" w:styleId="WWNum16">
    <w:name w:val="WWNum16"/>
    <w:basedOn w:val="Sinlista"/>
    <w:pPr>
      <w:numPr>
        <w:numId w:val="17"/>
      </w:numPr>
    </w:pPr>
  </w:style>
  <w:style w:type="numbering" w:customStyle="1" w:styleId="WWNum17">
    <w:name w:val="WWNum17"/>
    <w:basedOn w:val="Sinlista"/>
    <w:pPr>
      <w:numPr>
        <w:numId w:val="18"/>
      </w:numPr>
    </w:pPr>
  </w:style>
  <w:style w:type="numbering" w:customStyle="1" w:styleId="WWNum18">
    <w:name w:val="WWNum18"/>
    <w:basedOn w:val="Sinlista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u w:val="single"/>
        <w:lang w:val="es-ES" w:eastAsia="en-US" w:bidi="ar-SA"/>
      </w:rPr>
    </w:rPrDefault>
    <w:pPrDefault>
      <w:pPr>
        <w:widowControl w:val="0"/>
        <w:suppressAutoHyphens/>
        <w:autoSpaceDN w:val="0"/>
        <w:spacing w:before="60" w:after="40" w:line="288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/>
      <w:jc w:val="center"/>
      <w:outlineLvl w:val="0"/>
    </w:pPr>
    <w:rPr>
      <w:b/>
      <w:bCs/>
      <w:caps/>
    </w:rPr>
  </w:style>
  <w:style w:type="paragraph" w:styleId="Ttulo2">
    <w:name w:val="heading 2"/>
    <w:basedOn w:val="Standard"/>
    <w:next w:val="Standard"/>
    <w:autoRedefine/>
    <w:pPr>
      <w:spacing w:before="160"/>
      <w:outlineLvl w:val="1"/>
    </w:pPr>
    <w:rPr>
      <w:smallCaps/>
    </w:rPr>
  </w:style>
  <w:style w:type="paragraph" w:styleId="Ttulo3">
    <w:name w:val="heading 3"/>
    <w:basedOn w:val="Standard"/>
    <w:next w:val="Standard"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tulo4">
    <w:name w:val="heading 4"/>
    <w:basedOn w:val="Standard"/>
    <w:next w:val="Standard"/>
    <w:pPr>
      <w:keepNext/>
      <w:ind w:left="352"/>
      <w:outlineLvl w:val="3"/>
    </w:pPr>
    <w:rPr>
      <w:i/>
    </w:rPr>
  </w:style>
  <w:style w:type="paragraph" w:styleId="Ttulo5">
    <w:name w:val="heading 5"/>
    <w:basedOn w:val="Standard"/>
    <w:next w:val="Standard"/>
    <w:autoRedefine/>
    <w:pPr>
      <w:keepNext/>
      <w:spacing w:line="280" w:lineRule="atLeast"/>
      <w:jc w:val="right"/>
      <w:outlineLvl w:val="4"/>
    </w:pPr>
  </w:style>
  <w:style w:type="paragraph" w:styleId="Ttulo6">
    <w:name w:val="heading 6"/>
    <w:basedOn w:val="Standard"/>
    <w:next w:val="Standard"/>
    <w:pPr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284"/>
      <w:jc w:val="left"/>
    </w:pPr>
    <w:rPr>
      <w:rFonts w:ascii="Calibri" w:hAnsi="Calibri"/>
      <w:sz w:val="28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customStyle="1" w:styleId="Textbody">
    <w:name w:val="Text body"/>
    <w:basedOn w:val="Standard"/>
    <w:rPr>
      <w:rFonts w:eastAsia="Times"/>
    </w:rPr>
  </w:style>
  <w:style w:type="paragraph" w:styleId="Lista">
    <w:name w:val="List"/>
    <w:basedOn w:val="Standard"/>
    <w:pPr>
      <w:widowControl w:val="0"/>
      <w:spacing w:after="120"/>
    </w:pPr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articulo">
    <w:name w:val="articulo"/>
    <w:basedOn w:val="Standard"/>
    <w:pPr>
      <w:keepNext/>
      <w:jc w:val="center"/>
    </w:pPr>
    <w:rPr>
      <w:smallCaps/>
    </w:rPr>
  </w:style>
  <w:style w:type="paragraph" w:customStyle="1" w:styleId="canon">
    <w:name w:val="canon"/>
    <w:basedOn w:val="Standard"/>
    <w:pPr>
      <w:jc w:val="center"/>
    </w:pPr>
    <w:rPr>
      <w:b/>
    </w:rPr>
  </w:style>
  <w:style w:type="paragraph" w:customStyle="1" w:styleId="centrato">
    <w:name w:val="centrato"/>
    <w:basedOn w:val="Standard"/>
    <w:next w:val="Standard"/>
    <w:pPr>
      <w:widowControl w:val="0"/>
      <w:ind w:firstLine="0"/>
      <w:jc w:val="center"/>
    </w:pPr>
    <w:rPr>
      <w:u w:val="single"/>
    </w:rPr>
  </w:style>
  <w:style w:type="paragraph" w:styleId="Encabezado">
    <w:name w:val="header"/>
    <w:basedOn w:val="Standard"/>
  </w:style>
  <w:style w:type="paragraph" w:styleId="ndice1">
    <w:name w:val="index 1"/>
    <w:basedOn w:val="Standard"/>
    <w:next w:val="Standard"/>
    <w:autoRedefine/>
    <w:pPr>
      <w:ind w:left="240" w:hanging="240"/>
    </w:pPr>
  </w:style>
  <w:style w:type="paragraph" w:customStyle="1" w:styleId="Indirizzo">
    <w:name w:val="Indirizzo"/>
    <w:basedOn w:val="Standard"/>
    <w:pPr>
      <w:keepNext/>
      <w:widowControl w:val="0"/>
      <w:spacing w:before="0" w:line="240" w:lineRule="auto"/>
    </w:pPr>
  </w:style>
  <w:style w:type="paragraph" w:customStyle="1" w:styleId="Iustelnormal">
    <w:name w:val="Iustel normal"/>
    <w:basedOn w:val="Standard"/>
    <w:pPr>
      <w:widowControl w:val="0"/>
    </w:pPr>
    <w:rPr>
      <w:lang w:val="en-US"/>
    </w:rPr>
  </w:style>
  <w:style w:type="paragraph" w:customStyle="1" w:styleId="Iustelnivel1">
    <w:name w:val="Iustel nivel 1"/>
    <w:basedOn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rPr>
      <w:sz w:val="28"/>
    </w:rPr>
  </w:style>
  <w:style w:type="paragraph" w:customStyle="1" w:styleId="Iustelnivel3">
    <w:name w:val="Iustel nivel 3"/>
    <w:basedOn w:val="Iustelnivel1"/>
    <w:rPr>
      <w:sz w:val="26"/>
    </w:rPr>
  </w:style>
  <w:style w:type="paragraph" w:customStyle="1" w:styleId="letrapequea">
    <w:name w:val="letra pequeña"/>
    <w:basedOn w:val="Standard"/>
    <w:autoRedefine/>
    <w:pPr>
      <w:ind w:left="567" w:firstLine="170"/>
    </w:pPr>
    <w:rPr>
      <w:sz w:val="24"/>
    </w:rPr>
  </w:style>
  <w:style w:type="paragraph" w:styleId="Textosinformato">
    <w:name w:val="Plain Text"/>
    <w:basedOn w:val="Standard"/>
    <w:rPr>
      <w:rFonts w:ascii="Courier New" w:hAnsi="Courier New"/>
    </w:rPr>
  </w:style>
  <w:style w:type="paragraph" w:styleId="Mapadeldocumento">
    <w:name w:val="Document Map"/>
    <w:basedOn w:val="Textosinformato"/>
    <w:pPr>
      <w:shd w:val="clear" w:color="auto" w:fill="000080"/>
    </w:pPr>
    <w:rPr>
      <w:rFonts w:ascii="Tahoma" w:hAnsi="Tahoma" w:cs="Tahoma"/>
      <w:sz w:val="32"/>
      <w:szCs w:val="56"/>
    </w:rPr>
  </w:style>
  <w:style w:type="paragraph" w:customStyle="1" w:styleId="parrafosangrado">
    <w:name w:val="parrafo sangrado"/>
    <w:basedOn w:val="Standard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edepgina">
    <w:name w:val="footer"/>
    <w:basedOn w:val="Standard"/>
  </w:style>
  <w:style w:type="paragraph" w:customStyle="1" w:styleId="senzarientro">
    <w:name w:val="senza rientro"/>
    <w:basedOn w:val="Standard"/>
    <w:next w:val="Standard"/>
    <w:pPr>
      <w:ind w:firstLine="0"/>
    </w:pPr>
    <w:rPr>
      <w:rFonts w:cs="Garamond"/>
    </w:rPr>
  </w:style>
  <w:style w:type="paragraph" w:customStyle="1" w:styleId="Contents1">
    <w:name w:val="Contents 1"/>
    <w:basedOn w:val="Ttulo1"/>
    <w:autoRedefine/>
    <w:pPr>
      <w:spacing w:before="200" w:after="160"/>
    </w:pPr>
    <w:rPr>
      <w:color w:val="FF0000"/>
    </w:rPr>
  </w:style>
  <w:style w:type="paragraph" w:customStyle="1" w:styleId="Contents2">
    <w:name w:val="Contents 2"/>
    <w:basedOn w:val="Ttulo2"/>
    <w:autoRedefine/>
    <w:pPr>
      <w:tabs>
        <w:tab w:val="right" w:leader="dot" w:pos="9525"/>
      </w:tabs>
      <w:spacing w:before="120"/>
      <w:ind w:left="-113"/>
    </w:pPr>
    <w:rPr>
      <w:b/>
    </w:rPr>
  </w:style>
  <w:style w:type="paragraph" w:customStyle="1" w:styleId="Contents3">
    <w:name w:val="Contents 3"/>
    <w:basedOn w:val="Ttulo3"/>
    <w:autoRedefine/>
    <w:pPr>
      <w:tabs>
        <w:tab w:val="right" w:leader="dot" w:pos="9751"/>
      </w:tabs>
      <w:spacing w:before="120"/>
      <w:ind w:left="113"/>
    </w:pPr>
    <w:rPr>
      <w:b w:val="0"/>
      <w:i/>
      <w:szCs w:val="20"/>
    </w:rPr>
  </w:style>
  <w:style w:type="paragraph" w:customStyle="1" w:styleId="Contents4">
    <w:name w:val="Contents 4"/>
    <w:basedOn w:val="Ttulo4"/>
    <w:autoRedefine/>
    <w:pPr>
      <w:keepNext w:val="0"/>
      <w:keepLines/>
      <w:tabs>
        <w:tab w:val="right" w:leader="dot" w:pos="9922"/>
      </w:tabs>
      <w:ind w:left="284"/>
    </w:pPr>
    <w:rPr>
      <w:sz w:val="18"/>
    </w:rPr>
  </w:style>
  <w:style w:type="paragraph" w:styleId="Textodeglobo">
    <w:name w:val="Balloon Text"/>
    <w:basedOn w:val="Standard"/>
    <w:rPr>
      <w:rFonts w:ascii="Tahoma" w:hAnsi="Tahoma"/>
      <w:sz w:val="16"/>
      <w:szCs w:val="16"/>
    </w:rPr>
  </w:style>
  <w:style w:type="paragraph" w:styleId="Textonotapie">
    <w:name w:val="footnote text"/>
    <w:basedOn w:val="Standard"/>
    <w:pPr>
      <w:spacing w:before="40"/>
      <w:ind w:left="170" w:hanging="170"/>
    </w:pPr>
    <w:rPr>
      <w:sz w:val="24"/>
    </w:rPr>
  </w:style>
  <w:style w:type="paragraph" w:styleId="Textonotaalfinal">
    <w:name w:val="endnote text"/>
    <w:basedOn w:val="Standard"/>
  </w:style>
  <w:style w:type="paragraph" w:styleId="Ttulo">
    <w:name w:val="Title"/>
    <w:basedOn w:val="Standard"/>
    <w:pPr>
      <w:spacing w:before="240"/>
      <w:jc w:val="center"/>
    </w:pPr>
    <w:rPr>
      <w:b/>
      <w:sz w:val="32"/>
    </w:rPr>
  </w:style>
  <w:style w:type="paragraph" w:styleId="Ttulodendice">
    <w:name w:val="index heading"/>
    <w:basedOn w:val="Standard"/>
    <w:rPr>
      <w:rFonts w:ascii="Arial" w:hAnsi="Arial" w:cs="Arial"/>
      <w:b/>
      <w:bCs/>
    </w:rPr>
  </w:style>
  <w:style w:type="paragraph" w:styleId="Lista4">
    <w:name w:val="List 4"/>
    <w:basedOn w:val="Standard"/>
    <w:pPr>
      <w:ind w:left="1132" w:hanging="283"/>
    </w:pPr>
  </w:style>
  <w:style w:type="paragraph" w:styleId="Lista5">
    <w:name w:val="List 5"/>
    <w:basedOn w:val="Standard"/>
    <w:pPr>
      <w:ind w:left="1415" w:hanging="283"/>
    </w:pPr>
  </w:style>
  <w:style w:type="paragraph" w:styleId="Listaconnmeros4">
    <w:name w:val="List Number 4"/>
    <w:basedOn w:val="Standard"/>
    <w:pPr>
      <w:numPr>
        <w:numId w:val="16"/>
      </w:numPr>
    </w:pPr>
  </w:style>
  <w:style w:type="paragraph" w:styleId="Listaconnmeros5">
    <w:name w:val="List Number 5"/>
    <w:basedOn w:val="Standard"/>
    <w:pPr>
      <w:numPr>
        <w:numId w:val="17"/>
      </w:numPr>
    </w:pPr>
  </w:style>
  <w:style w:type="paragraph" w:styleId="Listaconvietas4">
    <w:name w:val="List Bullet 4"/>
    <w:basedOn w:val="Standard"/>
    <w:autoRedefine/>
    <w:pPr>
      <w:numPr>
        <w:numId w:val="18"/>
      </w:numPr>
    </w:pPr>
  </w:style>
  <w:style w:type="paragraph" w:styleId="Listaconvietas5">
    <w:name w:val="List Bullet 5"/>
    <w:basedOn w:val="Standard"/>
    <w:autoRedefine/>
    <w:pPr>
      <w:numPr>
        <w:numId w:val="19"/>
      </w:numPr>
    </w:pPr>
  </w:style>
  <w:style w:type="paragraph" w:styleId="NormalWeb">
    <w:name w:val="Normal (Web)"/>
    <w:basedOn w:val="Standard"/>
  </w:style>
  <w:style w:type="paragraph" w:styleId="Sangranormal">
    <w:name w:val="Normal Indent"/>
    <w:basedOn w:val="Standard"/>
    <w:pPr>
      <w:ind w:left="709" w:firstLine="170"/>
    </w:pPr>
  </w:style>
  <w:style w:type="paragraph" w:customStyle="1" w:styleId="Separadornotaspiemio">
    <w:name w:val="Separador notas pie mio"/>
    <w:basedOn w:val="Standard"/>
    <w:pPr>
      <w:spacing w:before="0" w:after="0" w:line="240" w:lineRule="auto"/>
      <w:ind w:firstLine="0"/>
    </w:pPr>
  </w:style>
  <w:style w:type="paragraph" w:customStyle="1" w:styleId="Contnotapiemio">
    <w:name w:val="Cont. nota pie mio"/>
    <w:basedOn w:val="Standard"/>
    <w:pPr>
      <w:spacing w:before="0" w:after="0" w:line="240" w:lineRule="auto"/>
      <w:ind w:firstLine="0"/>
      <w:jc w:val="center"/>
    </w:pPr>
  </w:style>
  <w:style w:type="paragraph" w:customStyle="1" w:styleId="lectura">
    <w:name w:val="lectura"/>
    <w:basedOn w:val="Standard"/>
    <w:pPr>
      <w:ind w:firstLine="567"/>
    </w:pPr>
    <w:rPr>
      <w:sz w:val="3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EncabezadoCar">
    <w:name w:val="Encabezado Car"/>
    <w:basedOn w:val="Fuentedeprrafopredeter"/>
    <w:rPr>
      <w:rFonts w:ascii="Calibri" w:hAnsi="Calibri"/>
      <w:sz w:val="24"/>
      <w:u w:val="none"/>
      <w:lang w:bidi="he-IL"/>
    </w:rPr>
  </w:style>
  <w:style w:type="character" w:customStyle="1" w:styleId="Internetlink">
    <w:name w:val="Internet link"/>
    <w:rPr>
      <w:color w:val="0000FF"/>
      <w:u w:val="none"/>
    </w:rPr>
  </w:style>
  <w:style w:type="character" w:customStyle="1" w:styleId="TextosinformatoCar">
    <w:name w:val="Texto sin formato Car"/>
    <w:basedOn w:val="Fuentedeprrafopredeter"/>
    <w:rPr>
      <w:rFonts w:ascii="Courier New" w:hAnsi="Courier New"/>
      <w:sz w:val="28"/>
      <w:u w:val="none"/>
    </w:rPr>
  </w:style>
  <w:style w:type="character" w:customStyle="1" w:styleId="MapadeldocumentoCar">
    <w:name w:val="Mapa del documento Car"/>
    <w:basedOn w:val="Fuentedeprrafopredeter"/>
    <w:rPr>
      <w:rFonts w:ascii="Tahoma" w:hAnsi="Tahoma" w:cs="Tahoma"/>
      <w:sz w:val="32"/>
      <w:szCs w:val="56"/>
      <w:shd w:val="clear" w:color="auto" w:fill="000080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character" w:customStyle="1" w:styleId="PiedepginaCar">
    <w:name w:val="Pie de página Car"/>
    <w:basedOn w:val="Fuentedeprrafopredeter"/>
    <w:rPr>
      <w:rFonts w:ascii="Calibri" w:hAnsi="Calibri"/>
      <w:sz w:val="24"/>
      <w:u w:val="none"/>
    </w:rPr>
  </w:style>
  <w:style w:type="character" w:styleId="Refdecomentario">
    <w:name w:val="annotation reference"/>
    <w:rPr>
      <w:sz w:val="16"/>
    </w:rPr>
  </w:style>
  <w:style w:type="character" w:styleId="Refdenotaalpie">
    <w:name w:val="footnote reference"/>
    <w:rPr>
      <w:rFonts w:ascii="Calibri" w:hAnsi="Calibri"/>
      <w:b/>
      <w:i w:val="0"/>
      <w:sz w:val="20"/>
    </w:rPr>
  </w:style>
  <w:style w:type="character" w:styleId="Refdenotaalfinal">
    <w:name w:val="endnote reference"/>
  </w:style>
  <w:style w:type="character" w:customStyle="1" w:styleId="Ttulo1Car">
    <w:name w:val="Título 1 Car"/>
    <w:basedOn w:val="Fuentedeprrafopredeter"/>
    <w:rPr>
      <w:rFonts w:ascii="Calibri" w:hAnsi="Calibri"/>
      <w:b/>
      <w:bCs/>
      <w:caps/>
      <w:kern w:val="3"/>
      <w:sz w:val="28"/>
      <w:u w:val="none"/>
    </w:rPr>
  </w:style>
  <w:style w:type="character" w:customStyle="1" w:styleId="Ttulo2Car">
    <w:name w:val="Título 2 Car"/>
    <w:basedOn w:val="Fuentedeprrafopredeter"/>
    <w:rPr>
      <w:rFonts w:ascii="Calibri" w:hAnsi="Calibri"/>
      <w:smallCaps/>
      <w:sz w:val="28"/>
      <w:u w:val="none"/>
    </w:rPr>
  </w:style>
  <w:style w:type="character" w:customStyle="1" w:styleId="Ttulo3Car">
    <w:name w:val="Título 3 Car"/>
    <w:basedOn w:val="Fuentedeprrafopredeter"/>
    <w:rPr>
      <w:rFonts w:ascii="Calibri" w:hAnsi="Calibri"/>
      <w:b/>
      <w:bCs/>
      <w:sz w:val="28"/>
      <w:szCs w:val="26"/>
      <w:u w:val="none"/>
      <w:lang w:eastAsia="fr-FR"/>
    </w:rPr>
  </w:style>
  <w:style w:type="character" w:customStyle="1" w:styleId="Ttulo4Car">
    <w:name w:val="Título 4 Car"/>
    <w:basedOn w:val="Fuentedeprrafopredeter"/>
    <w:rPr>
      <w:rFonts w:ascii="Calibri" w:hAnsi="Calibri"/>
      <w:i/>
      <w:sz w:val="28"/>
      <w:u w:val="none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6"/>
      <w:u w:val="none"/>
    </w:rPr>
  </w:style>
  <w:style w:type="character" w:customStyle="1" w:styleId="TextoindependienteCar">
    <w:name w:val="Texto independiente Car"/>
    <w:basedOn w:val="Fuentedeprrafopredeter"/>
    <w:rPr>
      <w:rFonts w:ascii="Calibri" w:eastAsia="Times" w:hAnsi="Calibri"/>
      <w:sz w:val="28"/>
      <w:u w:val="none"/>
    </w:rPr>
  </w:style>
  <w:style w:type="character" w:customStyle="1" w:styleId="TextonotapieCar">
    <w:name w:val="Texto nota pie Car"/>
    <w:basedOn w:val="Fuentedeprrafopredeter"/>
    <w:rPr>
      <w:rFonts w:ascii="Calibri" w:hAnsi="Calibri"/>
      <w:sz w:val="24"/>
      <w:u w:val="none"/>
    </w:rPr>
  </w:style>
  <w:style w:type="character" w:customStyle="1" w:styleId="TextonotaalfinalCar">
    <w:name w:val="Texto nota al final Car"/>
    <w:basedOn w:val="Fuentedeprrafopredeter"/>
    <w:rPr>
      <w:rFonts w:ascii="Calibri" w:hAnsi="Calibri"/>
      <w:sz w:val="28"/>
      <w:u w:val="none"/>
    </w:rPr>
  </w:style>
  <w:style w:type="character" w:customStyle="1" w:styleId="TtuloCar">
    <w:name w:val="Título Car"/>
    <w:basedOn w:val="Fuentedeprrafopredeter"/>
    <w:rPr>
      <w:rFonts w:ascii="Calibri" w:hAnsi="Calibri"/>
      <w:b/>
      <w:kern w:val="3"/>
      <w:sz w:val="32"/>
      <w:u w:val="none"/>
    </w:rPr>
  </w:style>
  <w:style w:type="character" w:customStyle="1" w:styleId="Ttulo5Car">
    <w:name w:val="Título 5 Car"/>
    <w:basedOn w:val="Fuentedeprrafopredeter"/>
    <w:rPr>
      <w:rFonts w:ascii="Calibri" w:hAnsi="Calibri"/>
      <w:sz w:val="28"/>
      <w:u w:val="none"/>
    </w:rPr>
  </w:style>
  <w:style w:type="character" w:customStyle="1" w:styleId="Ttulo6Car">
    <w:name w:val="Título 6 Car"/>
    <w:basedOn w:val="Fuentedeprrafopredeter"/>
    <w:rPr>
      <w:rFonts w:ascii="Calibri" w:hAnsi="Calibri"/>
      <w:b/>
      <w:bCs/>
      <w:sz w:val="22"/>
      <w:szCs w:val="22"/>
      <w:u w:val="none"/>
    </w:rPr>
  </w:style>
  <w:style w:type="character" w:customStyle="1" w:styleId="Ttulo7Car">
    <w:name w:val="Título 7 Car"/>
    <w:basedOn w:val="Fuentedeprrafopredeter"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Fuentedeprrafopredeter"/>
    <w:rPr>
      <w:rFonts w:ascii="Calibri" w:hAnsi="Calibri" w:cs="Times"/>
      <w:sz w:val="28"/>
      <w:u w:val="none"/>
    </w:rPr>
  </w:style>
  <w:style w:type="character" w:styleId="Textoennegrita">
    <w:name w:val="Strong"/>
    <w:basedOn w:val="Fuentedeprrafopredeter"/>
    <w:rPr>
      <w:b/>
      <w:bCs/>
    </w:rPr>
  </w:style>
  <w:style w:type="character" w:styleId="VariableHTML">
    <w:name w:val="HTML Variable"/>
    <w:basedOn w:val="Fuentedeprrafopredeter"/>
    <w:rPr>
      <w:i/>
      <w:iCs/>
    </w:rPr>
  </w:style>
  <w:style w:type="character" w:customStyle="1" w:styleId="centratoCar">
    <w:name w:val="centrato Car"/>
    <w:rPr>
      <w:rFonts w:ascii="Calibri" w:hAnsi="Calibri"/>
      <w:sz w:val="28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  <w:style w:type="numbering" w:customStyle="1" w:styleId="WWNum9">
    <w:name w:val="WWNum9"/>
    <w:basedOn w:val="Sinlista"/>
    <w:pPr>
      <w:numPr>
        <w:numId w:val="10"/>
      </w:numPr>
    </w:pPr>
  </w:style>
  <w:style w:type="numbering" w:customStyle="1" w:styleId="WWNum10">
    <w:name w:val="WWNum10"/>
    <w:basedOn w:val="Sinlista"/>
    <w:pPr>
      <w:numPr>
        <w:numId w:val="11"/>
      </w:numPr>
    </w:pPr>
  </w:style>
  <w:style w:type="numbering" w:customStyle="1" w:styleId="WWNum11">
    <w:name w:val="WWNum11"/>
    <w:basedOn w:val="Sinlista"/>
    <w:pPr>
      <w:numPr>
        <w:numId w:val="12"/>
      </w:numPr>
    </w:pPr>
  </w:style>
  <w:style w:type="numbering" w:customStyle="1" w:styleId="WWNum12">
    <w:name w:val="WWNum12"/>
    <w:basedOn w:val="Sinlista"/>
    <w:pPr>
      <w:numPr>
        <w:numId w:val="13"/>
      </w:numPr>
    </w:pPr>
  </w:style>
  <w:style w:type="numbering" w:customStyle="1" w:styleId="WWNum13">
    <w:name w:val="WWNum13"/>
    <w:basedOn w:val="Sinlista"/>
    <w:pPr>
      <w:numPr>
        <w:numId w:val="14"/>
      </w:numPr>
    </w:pPr>
  </w:style>
  <w:style w:type="numbering" w:customStyle="1" w:styleId="WWNum14">
    <w:name w:val="WWNum14"/>
    <w:basedOn w:val="Sinlista"/>
    <w:pPr>
      <w:numPr>
        <w:numId w:val="15"/>
      </w:numPr>
    </w:pPr>
  </w:style>
  <w:style w:type="numbering" w:customStyle="1" w:styleId="WWNum15">
    <w:name w:val="WWNum15"/>
    <w:basedOn w:val="Sinlista"/>
    <w:pPr>
      <w:numPr>
        <w:numId w:val="16"/>
      </w:numPr>
    </w:pPr>
  </w:style>
  <w:style w:type="numbering" w:customStyle="1" w:styleId="WWNum16">
    <w:name w:val="WWNum16"/>
    <w:basedOn w:val="Sinlista"/>
    <w:pPr>
      <w:numPr>
        <w:numId w:val="17"/>
      </w:numPr>
    </w:pPr>
  </w:style>
  <w:style w:type="numbering" w:customStyle="1" w:styleId="WWNum17">
    <w:name w:val="WWNum17"/>
    <w:basedOn w:val="Sinlista"/>
    <w:pPr>
      <w:numPr>
        <w:numId w:val="18"/>
      </w:numPr>
    </w:pPr>
  </w:style>
  <w:style w:type="numbering" w:customStyle="1" w:styleId="WWNum18">
    <w:name w:val="WWNum18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btc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1</cp:revision>
  <cp:lastPrinted>2014-05-22T21:48:00Z</cp:lastPrinted>
  <dcterms:created xsi:type="dcterms:W3CDTF">2014-05-03T08:31:00Z</dcterms:created>
  <dcterms:modified xsi:type="dcterms:W3CDTF">2017-11-20T17:04:00Z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