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4D" w:rsidRDefault="00981F55">
      <w:pPr>
        <w:rPr>
          <w:sz w:val="26"/>
          <w:lang w:val="it-IT"/>
        </w:rPr>
      </w:pPr>
      <w:r>
        <w:rPr>
          <w:sz w:val="26"/>
          <w:lang w:val="it-IT"/>
        </w:rPr>
        <w:t>Nome e cognome:</w:t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  <w:t>23 maggio 2016</w:t>
      </w:r>
    </w:p>
    <w:p w:rsidR="00981F55" w:rsidRDefault="00981F55" w:rsidP="00981F55">
      <w:pPr>
        <w:pStyle w:val="canon"/>
        <w:rPr>
          <w:lang w:val="it-IT"/>
        </w:rPr>
      </w:pPr>
      <w:r>
        <w:rPr>
          <w:lang w:val="it-IT"/>
        </w:rPr>
        <w:t>I</w:t>
      </w:r>
    </w:p>
    <w:p w:rsidR="003E104D" w:rsidRDefault="00A4791D">
      <w:pPr>
        <w:spacing w:line="240" w:lineRule="atLeast"/>
        <w:rPr>
          <w:rFonts w:cs="Arial"/>
          <w:sz w:val="22"/>
          <w:szCs w:val="22"/>
          <w:lang w:val="it-IT"/>
        </w:rPr>
      </w:pPr>
      <w:r>
        <w:rPr>
          <w:rFonts w:cs="Arial"/>
          <w:b/>
          <w:sz w:val="22"/>
          <w:szCs w:val="22"/>
          <w:lang w:val="it-IT"/>
        </w:rPr>
        <w:t>Testo:</w:t>
      </w:r>
      <w:r>
        <w:rPr>
          <w:rFonts w:cs="Arial"/>
          <w:b/>
          <w:sz w:val="22"/>
          <w:szCs w:val="22"/>
          <w:lang w:val="it-IT"/>
        </w:rPr>
        <w:tab/>
      </w:r>
      <w:r>
        <w:rPr>
          <w:rFonts w:cs="Arial"/>
          <w:sz w:val="22"/>
          <w:szCs w:val="22"/>
          <w:lang w:val="it-IT"/>
        </w:rPr>
        <w:t>“Art. 2  Sono considerati aventi fine di religione o di culto gli enti che fanno parte della costituzione gerarchica della Chiesa, gli istituti religiosi e i seminari.</w:t>
      </w:r>
    </w:p>
    <w:p w:rsidR="003E104D" w:rsidRDefault="00A4791D">
      <w:pPr>
        <w:spacing w:before="0" w:line="240" w:lineRule="atLeast"/>
        <w:rPr>
          <w:rFonts w:cs="Arial"/>
          <w:sz w:val="22"/>
          <w:szCs w:val="22"/>
          <w:lang w:val="it-IT"/>
        </w:rPr>
      </w:pPr>
      <w:r>
        <w:rPr>
          <w:rFonts w:cs="Arial"/>
          <w:sz w:val="22"/>
          <w:szCs w:val="22"/>
          <w:lang w:val="it-IT"/>
        </w:rPr>
        <w:t>Per altre persone giuridi</w:t>
      </w:r>
      <w:r>
        <w:rPr>
          <w:rFonts w:cs="Arial"/>
          <w:sz w:val="22"/>
          <w:szCs w:val="22"/>
          <w:lang w:val="it-IT"/>
        </w:rPr>
        <w:t>che canoniche, per le fondazioni e in genere per gli enti ecclesiastici che non abbiano personalità giuridica nell’ordinamento della Chiesa, il fine di religione o di culto è accertato di volta in volta, in conformità alle disposizioni dell’articolo 16.</w:t>
      </w:r>
    </w:p>
    <w:p w:rsidR="003E104D" w:rsidRDefault="00A4791D">
      <w:pPr>
        <w:spacing w:before="0" w:line="240" w:lineRule="atLeast"/>
        <w:rPr>
          <w:rFonts w:cs="Arial"/>
          <w:sz w:val="22"/>
          <w:szCs w:val="22"/>
          <w:lang w:val="it-IT"/>
        </w:rPr>
      </w:pPr>
      <w:r>
        <w:rPr>
          <w:rFonts w:cs="Arial"/>
          <w:sz w:val="22"/>
          <w:szCs w:val="22"/>
          <w:lang w:val="it-IT"/>
        </w:rPr>
        <w:t>L’</w:t>
      </w:r>
      <w:r>
        <w:rPr>
          <w:rFonts w:cs="Arial"/>
          <w:sz w:val="22"/>
          <w:szCs w:val="22"/>
          <w:lang w:val="it-IT"/>
        </w:rPr>
        <w:t>accertamento di cui al comma precedente è diretto a verificare che il fine di religione o di culto sia costitutivo ed essenziale dell’ente, anche se connesso a finalità di carattere caritativo previste dal diritto canonico.”</w:t>
      </w:r>
    </w:p>
    <w:p w:rsidR="003E104D" w:rsidRDefault="00A4791D">
      <w:pPr>
        <w:spacing w:before="0" w:after="0"/>
        <w:ind w:firstLine="0"/>
        <w:rPr>
          <w:rFonts w:cs="Arial"/>
          <w:b/>
          <w:sz w:val="22"/>
          <w:szCs w:val="22"/>
          <w:lang w:val="it-IT"/>
        </w:rPr>
      </w:pPr>
      <w:r>
        <w:rPr>
          <w:rFonts w:cs="Arial"/>
          <w:b/>
          <w:sz w:val="22"/>
          <w:szCs w:val="22"/>
          <w:lang w:val="it-IT"/>
        </w:rPr>
        <w:t>Si chiede di questo testo: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5"/>
        <w:gridCol w:w="7877"/>
      </w:tblGrid>
      <w:tr w:rsidR="003E104D">
        <w:tc>
          <w:tcPr>
            <w:tcW w:w="1313" w:type="pct"/>
          </w:tcPr>
          <w:p w:rsidR="003E104D" w:rsidRDefault="00A4791D">
            <w:pPr>
              <w:spacing w:before="0" w:after="0"/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A quale documento appartiene</w:t>
            </w:r>
          </w:p>
          <w:p w:rsidR="003E104D" w:rsidRDefault="003E104D">
            <w:pPr>
              <w:spacing w:before="0" w:after="0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pct"/>
          </w:tcPr>
          <w:p w:rsidR="003E104D" w:rsidRDefault="003E104D">
            <w:pPr>
              <w:spacing w:before="0" w:after="0"/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3E104D" w:rsidRPr="00981F55">
        <w:tc>
          <w:tcPr>
            <w:tcW w:w="1313" w:type="pct"/>
          </w:tcPr>
          <w:p w:rsidR="003E104D" w:rsidRDefault="003E104D">
            <w:pPr>
              <w:spacing w:before="0" w:after="0"/>
              <w:ind w:firstLine="0"/>
              <w:rPr>
                <w:rFonts w:cs="Arial"/>
                <w:sz w:val="22"/>
                <w:szCs w:val="22"/>
                <w:lang w:val="it-IT"/>
              </w:rPr>
            </w:pPr>
          </w:p>
          <w:p w:rsidR="003E104D" w:rsidRDefault="00A4791D">
            <w:pPr>
              <w:spacing w:before="0" w:after="0"/>
              <w:ind w:firstLine="0"/>
              <w:rPr>
                <w:rFonts w:cs="Arial"/>
                <w:sz w:val="22"/>
                <w:szCs w:val="22"/>
                <w:lang w:val="it-IT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  <w:lang w:val="it-IT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  <w:lang w:val="it-IT"/>
              </w:rPr>
              <w:t xml:space="preserve"> Farne una esegesi ragionata tenendo conto degli altri articoli del documento.</w:t>
            </w:r>
          </w:p>
          <w:p w:rsidR="003E104D" w:rsidRDefault="003E104D">
            <w:pPr>
              <w:spacing w:before="0" w:after="0"/>
              <w:ind w:firstLine="0"/>
              <w:rPr>
                <w:rFonts w:cs="Arial"/>
                <w:sz w:val="22"/>
                <w:szCs w:val="22"/>
                <w:lang w:val="it-IT"/>
              </w:rPr>
            </w:pPr>
          </w:p>
          <w:p w:rsidR="003E104D" w:rsidRDefault="003E104D">
            <w:pPr>
              <w:spacing w:before="0" w:after="0"/>
              <w:ind w:firstLine="0"/>
              <w:rPr>
                <w:rFonts w:cs="Arial"/>
                <w:sz w:val="22"/>
                <w:szCs w:val="22"/>
                <w:lang w:val="it-IT"/>
              </w:rPr>
            </w:pPr>
          </w:p>
          <w:p w:rsidR="003E104D" w:rsidRDefault="003E104D">
            <w:pPr>
              <w:spacing w:before="0" w:after="0"/>
              <w:ind w:firstLine="0"/>
              <w:rPr>
                <w:rFonts w:cs="Arial"/>
                <w:sz w:val="22"/>
                <w:szCs w:val="22"/>
                <w:lang w:val="it-IT"/>
              </w:rPr>
            </w:pPr>
          </w:p>
          <w:p w:rsidR="003E104D" w:rsidRDefault="003E104D">
            <w:pPr>
              <w:spacing w:before="0" w:after="0"/>
              <w:ind w:firstLine="0"/>
              <w:rPr>
                <w:rFonts w:cs="Arial"/>
                <w:sz w:val="22"/>
                <w:szCs w:val="22"/>
                <w:lang w:val="it-IT"/>
              </w:rPr>
            </w:pPr>
          </w:p>
          <w:p w:rsidR="003E104D" w:rsidRDefault="003E104D">
            <w:pPr>
              <w:spacing w:before="0" w:after="0"/>
              <w:ind w:firstLine="0"/>
              <w:rPr>
                <w:rFonts w:cs="Arial"/>
                <w:sz w:val="22"/>
                <w:szCs w:val="22"/>
                <w:lang w:val="it-IT"/>
              </w:rPr>
            </w:pPr>
          </w:p>
          <w:p w:rsidR="003E104D" w:rsidRDefault="003E104D">
            <w:pPr>
              <w:spacing w:before="0" w:after="0"/>
              <w:ind w:firstLine="0"/>
              <w:rPr>
                <w:rFonts w:cs="Arial"/>
                <w:sz w:val="22"/>
                <w:szCs w:val="22"/>
                <w:lang w:val="it-IT"/>
              </w:rPr>
            </w:pPr>
          </w:p>
          <w:p w:rsidR="003E104D" w:rsidRDefault="003E104D">
            <w:pPr>
              <w:spacing w:before="0" w:after="0"/>
              <w:ind w:firstLine="0"/>
              <w:rPr>
                <w:rFonts w:cs="Arial"/>
                <w:sz w:val="22"/>
                <w:szCs w:val="22"/>
                <w:lang w:val="it-IT"/>
              </w:rPr>
            </w:pPr>
          </w:p>
          <w:p w:rsidR="003E104D" w:rsidRDefault="003E104D">
            <w:pPr>
              <w:spacing w:before="0" w:after="0"/>
              <w:ind w:firstLine="0"/>
              <w:rPr>
                <w:rFonts w:cs="Arial"/>
                <w:sz w:val="22"/>
                <w:szCs w:val="22"/>
                <w:lang w:val="it-IT"/>
              </w:rPr>
            </w:pPr>
          </w:p>
          <w:p w:rsidR="003E104D" w:rsidRDefault="003E104D">
            <w:pPr>
              <w:spacing w:before="0" w:after="0"/>
              <w:ind w:firstLine="0"/>
              <w:rPr>
                <w:rFonts w:cs="Arial"/>
                <w:sz w:val="22"/>
                <w:szCs w:val="22"/>
                <w:lang w:val="it-IT"/>
              </w:rPr>
            </w:pPr>
          </w:p>
          <w:p w:rsidR="003E104D" w:rsidRDefault="003E104D">
            <w:pPr>
              <w:spacing w:before="0" w:after="0"/>
              <w:ind w:firstLine="0"/>
              <w:rPr>
                <w:rFonts w:cs="Arial"/>
                <w:sz w:val="22"/>
                <w:szCs w:val="22"/>
                <w:lang w:val="it-IT"/>
              </w:rPr>
            </w:pPr>
          </w:p>
          <w:p w:rsidR="003E104D" w:rsidRDefault="003E104D">
            <w:pPr>
              <w:spacing w:before="0" w:after="0"/>
              <w:ind w:firstLine="0"/>
              <w:rPr>
                <w:rFonts w:cs="Arial"/>
                <w:sz w:val="22"/>
                <w:szCs w:val="22"/>
                <w:lang w:val="it-IT"/>
              </w:rPr>
            </w:pPr>
          </w:p>
          <w:p w:rsidR="003E104D" w:rsidRDefault="003E104D">
            <w:pPr>
              <w:spacing w:before="0" w:after="0"/>
              <w:ind w:firstLine="0"/>
              <w:rPr>
                <w:rFonts w:cs="Arial"/>
                <w:sz w:val="22"/>
                <w:szCs w:val="22"/>
                <w:lang w:val="it-IT"/>
              </w:rPr>
            </w:pPr>
          </w:p>
          <w:p w:rsidR="003E104D" w:rsidRDefault="003E104D">
            <w:pPr>
              <w:spacing w:before="0" w:after="0"/>
              <w:ind w:firstLine="0"/>
              <w:rPr>
                <w:rFonts w:cs="Arial"/>
                <w:sz w:val="22"/>
                <w:szCs w:val="22"/>
                <w:lang w:val="it-IT"/>
              </w:rPr>
            </w:pPr>
          </w:p>
          <w:p w:rsidR="003E104D" w:rsidRDefault="003E104D">
            <w:pPr>
              <w:spacing w:before="0" w:after="0"/>
              <w:ind w:firstLine="0"/>
              <w:rPr>
                <w:rFonts w:cs="Arial"/>
                <w:sz w:val="22"/>
                <w:szCs w:val="22"/>
                <w:lang w:val="it-IT"/>
              </w:rPr>
            </w:pPr>
          </w:p>
          <w:p w:rsidR="003E104D" w:rsidRDefault="003E104D">
            <w:pPr>
              <w:spacing w:before="0" w:after="0"/>
              <w:ind w:firstLine="0"/>
              <w:rPr>
                <w:rFonts w:cs="Arial"/>
                <w:sz w:val="22"/>
                <w:szCs w:val="22"/>
                <w:lang w:val="it-IT"/>
              </w:rPr>
            </w:pPr>
          </w:p>
          <w:p w:rsidR="003E104D" w:rsidRDefault="003E104D">
            <w:pPr>
              <w:spacing w:before="0" w:after="0"/>
              <w:ind w:firstLine="0"/>
              <w:rPr>
                <w:rFonts w:cs="Arial"/>
                <w:sz w:val="22"/>
                <w:szCs w:val="22"/>
                <w:lang w:val="it-IT"/>
              </w:rPr>
            </w:pPr>
          </w:p>
        </w:tc>
        <w:tc>
          <w:tcPr>
            <w:tcW w:w="3687" w:type="pct"/>
          </w:tcPr>
          <w:p w:rsidR="003E104D" w:rsidRDefault="003E104D">
            <w:pPr>
              <w:spacing w:before="0" w:after="0"/>
              <w:ind w:firstLine="0"/>
              <w:rPr>
                <w:rFonts w:cs="Arial"/>
                <w:sz w:val="22"/>
                <w:szCs w:val="22"/>
                <w:lang w:val="it-IT"/>
              </w:rPr>
            </w:pPr>
          </w:p>
        </w:tc>
      </w:tr>
    </w:tbl>
    <w:p w:rsidR="003E104D" w:rsidRDefault="003E104D">
      <w:pPr>
        <w:spacing w:after="96"/>
        <w:rPr>
          <w:lang w:val="it-IT"/>
        </w:rPr>
      </w:pPr>
    </w:p>
    <w:p w:rsidR="00981F55" w:rsidRDefault="00981F55" w:rsidP="00981F55">
      <w:pPr>
        <w:pStyle w:val="canon"/>
        <w:rPr>
          <w:lang w:val="it-IT"/>
        </w:rPr>
      </w:pPr>
      <w:r>
        <w:rPr>
          <w:lang w:val="it-IT"/>
        </w:rPr>
        <w:t>II</w:t>
      </w:r>
    </w:p>
    <w:p w:rsidR="00981F55" w:rsidRDefault="00981F55">
      <w:pPr>
        <w:spacing w:after="96"/>
        <w:rPr>
          <w:lang w:val="it-IT"/>
        </w:rPr>
      </w:pPr>
      <w:r>
        <w:rPr>
          <w:lang w:val="it-IT"/>
        </w:rPr>
        <w:t xml:space="preserve">Si prepara </w:t>
      </w:r>
      <w:r w:rsidR="00C7247E">
        <w:rPr>
          <w:lang w:val="it-IT"/>
        </w:rPr>
        <w:t>un A</w:t>
      </w:r>
      <w:r>
        <w:rPr>
          <w:lang w:val="it-IT"/>
        </w:rPr>
        <w:t xml:space="preserve">ccordo tra la Santa Sede e un certo paese, la cui Costituzione riconosce la libertà religiosa di tutti e la laicità dello </w:t>
      </w:r>
      <w:r w:rsidRPr="00981F55">
        <w:rPr>
          <w:lang w:val="it-IT"/>
        </w:rPr>
        <w:t xml:space="preserve">Stato </w:t>
      </w:r>
      <w:r w:rsidR="007C6896">
        <w:rPr>
          <w:lang w:val="it-IT"/>
        </w:rPr>
        <w:t>come</w:t>
      </w:r>
      <w:r>
        <w:rPr>
          <w:lang w:val="it-IT"/>
        </w:rPr>
        <w:t xml:space="preserve"> basi per una cooperazione con le confessioni religiose.</w:t>
      </w:r>
    </w:p>
    <w:p w:rsidR="00981F55" w:rsidRDefault="00981F55">
      <w:pPr>
        <w:spacing w:after="96"/>
        <w:rPr>
          <w:lang w:val="it-IT"/>
        </w:rPr>
      </w:pPr>
      <w:r>
        <w:rPr>
          <w:lang w:val="it-IT"/>
        </w:rPr>
        <w:t xml:space="preserve">In vista del negoziato, la Nunziatura apostolica e la Conferenza episcopale del detto paese hanno deciso di consultare degli esperti per le singole materie che dovranno essere trattate nell’accordo, al fine di preparare </w:t>
      </w:r>
      <w:r w:rsidR="00C7247E">
        <w:rPr>
          <w:lang w:val="it-IT"/>
        </w:rPr>
        <w:t>il testo</w:t>
      </w:r>
      <w:r>
        <w:rPr>
          <w:lang w:val="it-IT"/>
        </w:rPr>
        <w:t xml:space="preserve"> da proporre ai rappresentanti dello Stato.</w:t>
      </w:r>
      <w:r w:rsidR="00C7247E">
        <w:rPr>
          <w:lang w:val="it-IT"/>
        </w:rPr>
        <w:t xml:space="preserve"> </w:t>
      </w:r>
      <w:r>
        <w:rPr>
          <w:lang w:val="it-IT"/>
        </w:rPr>
        <w:lastRenderedPageBreak/>
        <w:t>Per la tua competenza in diritto ecclesiastico statale comparato sei stato consultato pure tu</w:t>
      </w:r>
      <w:r w:rsidR="00C7247E">
        <w:rPr>
          <w:lang w:val="it-IT"/>
        </w:rPr>
        <w:t>.</w:t>
      </w:r>
    </w:p>
    <w:p w:rsidR="00C7247E" w:rsidRDefault="00C7247E">
      <w:pPr>
        <w:spacing w:after="96"/>
        <w:rPr>
          <w:lang w:val="it-IT"/>
        </w:rPr>
      </w:pPr>
      <w:r>
        <w:rPr>
          <w:lang w:val="it-IT"/>
        </w:rPr>
        <w:t xml:space="preserve">Ti si chiede di approntare una </w:t>
      </w:r>
      <w:r w:rsidRPr="00F26088">
        <w:rPr>
          <w:i/>
          <w:lang w:val="it-IT"/>
        </w:rPr>
        <w:t>bozza degli articoli</w:t>
      </w:r>
      <w:r>
        <w:rPr>
          <w:lang w:val="it-IT"/>
        </w:rPr>
        <w:t xml:space="preserve"> riguardanti:</w:t>
      </w:r>
    </w:p>
    <w:p w:rsidR="00C7247E" w:rsidRDefault="00C7247E" w:rsidP="00F26088">
      <w:pPr>
        <w:pStyle w:val="canon"/>
        <w:rPr>
          <w:lang w:val="it-IT"/>
        </w:rPr>
      </w:pPr>
      <w:r>
        <w:rPr>
          <w:lang w:val="it-IT"/>
        </w:rPr>
        <w:t xml:space="preserve">L’insegnamento della </w:t>
      </w:r>
      <w:r w:rsidR="007C6896">
        <w:rPr>
          <w:lang w:val="it-IT"/>
        </w:rPr>
        <w:t>religione</w:t>
      </w:r>
      <w:r>
        <w:rPr>
          <w:lang w:val="it-IT"/>
        </w:rPr>
        <w:t xml:space="preserve"> cattolica nelle scuole statali</w:t>
      </w:r>
    </w:p>
    <w:p w:rsidR="00F26088" w:rsidRPr="00F26088" w:rsidRDefault="007C6896" w:rsidP="00F26088">
      <w:pPr>
        <w:rPr>
          <w:lang w:val="it-IT"/>
        </w:rPr>
      </w:pPr>
      <w:r>
        <w:rPr>
          <w:lang w:val="it-IT"/>
        </w:rPr>
        <w:t>a</w:t>
      </w:r>
      <w:bookmarkStart w:id="0" w:name="_GoBack"/>
      <w:bookmarkEnd w:id="0"/>
      <w:r w:rsidR="00F26088">
        <w:rPr>
          <w:lang w:val="it-IT"/>
        </w:rPr>
        <w:t>ccompagnata di una breve e chiara spiegazione del testo che proponi.</w:t>
      </w:r>
    </w:p>
    <w:sectPr w:rsidR="00F26088" w:rsidRPr="00F26088" w:rsidSect="00C7247E">
      <w:headerReference w:type="first" r:id="rId8"/>
      <w:pgSz w:w="11906" w:h="16838" w:code="9"/>
      <w:pgMar w:top="720" w:right="720" w:bottom="720" w:left="720" w:header="56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1D" w:rsidRDefault="00A4791D">
      <w:pPr>
        <w:pStyle w:val="senzarientro"/>
        <w:spacing w:before="0" w:after="0" w:line="240" w:lineRule="auto"/>
        <w:rPr>
          <w:rFonts w:cs="Times New Roman"/>
        </w:rPr>
      </w:pPr>
      <w:r>
        <w:separator/>
      </w:r>
    </w:p>
  </w:endnote>
  <w:endnote w:type="continuationSeparator" w:id="0">
    <w:p w:rsidR="00A4791D" w:rsidRDefault="00A4791D">
      <w:pPr>
        <w:pStyle w:val="senzarientro"/>
        <w:spacing w:before="0" w:after="0" w:line="240" w:lineRule="auto"/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1D" w:rsidRDefault="00A4791D">
      <w:pPr>
        <w:pStyle w:val="senzarientro"/>
        <w:spacing w:before="0" w:after="0" w:line="240" w:lineRule="auto"/>
        <w:rPr>
          <w:rFonts w:cs="Times New Roman"/>
        </w:rPr>
      </w:pPr>
      <w:r>
        <w:separator/>
      </w:r>
    </w:p>
  </w:footnote>
  <w:footnote w:type="continuationSeparator" w:id="0">
    <w:p w:rsidR="00A4791D" w:rsidRDefault="00A4791D">
      <w:pPr>
        <w:pStyle w:val="senzarientro"/>
        <w:spacing w:before="0" w:after="0" w:line="240" w:lineRule="auto"/>
        <w:rPr>
          <w:rFonts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2224"/>
      <w:docPartObj>
        <w:docPartGallery w:val="Page Numbers (Top of Page)"/>
        <w:docPartUnique/>
      </w:docPartObj>
    </w:sdtPr>
    <w:sdtEndPr/>
    <w:sdtContent>
      <w:p w:rsidR="003E104D" w:rsidRDefault="00A4791D">
        <w:pPr>
          <w:pStyle w:val="Intestazio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DA1838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2A5EC6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2D707342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A30C971E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1" w:visibleStyles="0" w:alternateStyleNames="0"/>
  <w:stylePaneSortMethod w:val="0002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04D"/>
    <w:rsid w:val="002F6D88"/>
    <w:rsid w:val="003E104D"/>
    <w:rsid w:val="007C6896"/>
    <w:rsid w:val="00981F55"/>
    <w:rsid w:val="00A4791D"/>
    <w:rsid w:val="00C7247E"/>
    <w:rsid w:val="00F2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u w:val="single"/>
        <w:lang w:val="es-ES" w:eastAsia="en-US" w:bidi="ar-SA"/>
      </w:rPr>
    </w:rPrDefault>
    <w:pPrDefault>
      <w:pPr>
        <w:spacing w:before="60" w:after="40" w:line="288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Normal Indent" w:semiHidden="1" w:unhideWhenUsed="1" w:qFormat="1"/>
    <w:lsdException w:name="footnote text" w:qFormat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Table Classic 4" w:semiHidden="1" w:unhideWhenUsed="1"/>
    <w:lsdException w:name="Table Columns 4" w:semiHidden="1" w:unhideWhenUsed="1"/>
    <w:lsdException w:name="Table Columns 5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ind w:firstLine="284"/>
    </w:pPr>
    <w:rPr>
      <w:rFonts w:ascii="Calibri" w:hAnsi="Calibri"/>
      <w:sz w:val="28"/>
      <w:u w:val="none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/>
      <w:jc w:val="center"/>
      <w:outlineLvl w:val="0"/>
    </w:pPr>
    <w:rPr>
      <w:b/>
      <w:bCs/>
      <w:caps/>
      <w:kern w:val="32"/>
    </w:rPr>
  </w:style>
  <w:style w:type="paragraph" w:styleId="Titolo2">
    <w:name w:val="heading 2"/>
    <w:basedOn w:val="Normale"/>
    <w:next w:val="Normale"/>
    <w:link w:val="Titolo2Carattere"/>
    <w:autoRedefine/>
    <w:qFormat/>
    <w:pPr>
      <w:spacing w:before="160"/>
      <w:outlineLvl w:val="1"/>
    </w:pPr>
    <w:rPr>
      <w:smallCaps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before="140"/>
      <w:outlineLvl w:val="2"/>
    </w:pPr>
    <w:rPr>
      <w:b/>
      <w:bCs/>
      <w:szCs w:val="26"/>
      <w:lang w:eastAsia="fr-FR"/>
    </w:rPr>
  </w:style>
  <w:style w:type="paragraph" w:styleId="Titolo4">
    <w:name w:val="heading 4"/>
    <w:basedOn w:val="Normale"/>
    <w:next w:val="Normale"/>
    <w:link w:val="Titolo4Carattere"/>
    <w:qFormat/>
    <w:pPr>
      <w:keepNext/>
      <w:ind w:left="352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autoRedefine/>
    <w:qFormat/>
    <w:pPr>
      <w:keepNext/>
      <w:spacing w:line="280" w:lineRule="atLeast"/>
      <w:jc w:val="right"/>
      <w:outlineLvl w:val="4"/>
    </w:pPr>
  </w:style>
  <w:style w:type="paragraph" w:styleId="Titolo6">
    <w:name w:val="heading 6"/>
    <w:basedOn w:val="Normale"/>
    <w:next w:val="Normale"/>
    <w:link w:val="Titolo6Carattere"/>
    <w:semiHidden/>
    <w:unhideWhenUsed/>
    <w:qFormat/>
    <w:pPr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pPr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ulo">
    <w:name w:val="articulo"/>
    <w:basedOn w:val="Normale"/>
    <w:pPr>
      <w:keepNext/>
      <w:jc w:val="center"/>
    </w:pPr>
    <w:rPr>
      <w:smallCaps/>
    </w:rPr>
  </w:style>
  <w:style w:type="paragraph" w:customStyle="1" w:styleId="canon">
    <w:name w:val="canon"/>
    <w:basedOn w:val="Normale"/>
    <w:qFormat/>
    <w:pPr>
      <w:jc w:val="center"/>
    </w:pPr>
    <w:rPr>
      <w:b/>
    </w:rPr>
  </w:style>
  <w:style w:type="paragraph" w:customStyle="1" w:styleId="centrato">
    <w:name w:val="centrato"/>
    <w:basedOn w:val="Normale"/>
    <w:next w:val="Normale"/>
    <w:link w:val="centratoCar"/>
    <w:pPr>
      <w:widowControl w:val="0"/>
      <w:ind w:firstLine="0"/>
      <w:jc w:val="center"/>
    </w:pPr>
    <w:rPr>
      <w:u w:val="single"/>
    </w:rPr>
  </w:style>
  <w:style w:type="paragraph" w:styleId="Intestazione">
    <w:name w:val="header"/>
    <w:basedOn w:val="Normale"/>
    <w:link w:val="IntestazioneCarattere"/>
    <w:uiPriority w:val="99"/>
    <w:pPr>
      <w:spacing w:before="0" w:after="100" w:afterAutospacing="1" w:line="240" w:lineRule="atLeast"/>
    </w:pPr>
    <w:rPr>
      <w:sz w:val="24"/>
      <w:lang w:bidi="he-I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Calibri" w:hAnsi="Calibri"/>
      <w:sz w:val="24"/>
      <w:u w:val="none"/>
      <w:lang w:bidi="he-IL"/>
    </w:rPr>
  </w:style>
  <w:style w:type="character" w:styleId="Collegamentoipertestuale">
    <w:name w:val="Hyperlink"/>
    <w:rPr>
      <w:color w:val="0000FF"/>
      <w:u w:val="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customStyle="1" w:styleId="Indirizzo">
    <w:name w:val="Indirizzo"/>
    <w:basedOn w:val="Normale"/>
    <w:pPr>
      <w:keepNext/>
      <w:widowControl w:val="0"/>
      <w:spacing w:before="0" w:line="240" w:lineRule="auto"/>
    </w:pPr>
  </w:style>
  <w:style w:type="paragraph" w:customStyle="1" w:styleId="Iustelnormal">
    <w:name w:val="Iustel normal"/>
    <w:basedOn w:val="Normale"/>
    <w:pPr>
      <w:widowControl w:val="0"/>
      <w:kinsoku w:val="0"/>
    </w:pPr>
    <w:rPr>
      <w:lang w:val="es-ES_tradnl"/>
    </w:rPr>
  </w:style>
  <w:style w:type="paragraph" w:customStyle="1" w:styleId="Iustelnivel1">
    <w:name w:val="Iustel nivel 1"/>
    <w:basedOn w:val="Iustelnormal"/>
    <w:next w:val="Iustelnormal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Pr>
      <w:sz w:val="28"/>
    </w:rPr>
  </w:style>
  <w:style w:type="paragraph" w:customStyle="1" w:styleId="Iustelnivel3">
    <w:name w:val="Iustel nivel 3"/>
    <w:basedOn w:val="Iustelnivel1"/>
    <w:next w:val="Iustelnormal"/>
    <w:rPr>
      <w:sz w:val="26"/>
    </w:rPr>
  </w:style>
  <w:style w:type="paragraph" w:customStyle="1" w:styleId="letrapequea">
    <w:name w:val="letra pequeña"/>
    <w:basedOn w:val="Normale"/>
    <w:autoRedefine/>
    <w:qFormat/>
    <w:pPr>
      <w:ind w:left="567" w:firstLine="170"/>
    </w:pPr>
    <w:rPr>
      <w:sz w:val="24"/>
    </w:rPr>
  </w:style>
  <w:style w:type="paragraph" w:styleId="Elenco">
    <w:name w:val="List"/>
    <w:basedOn w:val="Normale"/>
    <w:pPr>
      <w:widowControl w:val="0"/>
      <w:kinsoku w:val="0"/>
      <w:spacing w:after="120"/>
    </w:pPr>
  </w:style>
  <w:style w:type="paragraph" w:styleId="Testonormale">
    <w:name w:val="Plain Text"/>
    <w:basedOn w:val="Normale"/>
    <w:link w:val="TestonormaleCarattere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Pr>
      <w:rFonts w:ascii="Courier New" w:hAnsi="Courier New"/>
      <w:sz w:val="28"/>
      <w:u w:val="none"/>
    </w:rPr>
  </w:style>
  <w:style w:type="paragraph" w:styleId="Mappadocumento">
    <w:name w:val="Document Map"/>
    <w:basedOn w:val="Testonormale"/>
    <w:next w:val="Testonormale"/>
    <w:link w:val="MappadocumentoCarattere"/>
    <w:pPr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padocumentoCarattere">
    <w:name w:val="Mappa documento Carattere"/>
    <w:basedOn w:val="Carpredefinitoparagrafo"/>
    <w:link w:val="Mappadocumento"/>
    <w:rPr>
      <w:rFonts w:ascii="Tahoma" w:hAnsi="Tahoma" w:cs="Tahoma"/>
      <w:sz w:val="32"/>
      <w:szCs w:val="56"/>
      <w:u w:val="none"/>
      <w:shd w:val="clear" w:color="auto" w:fill="000080"/>
    </w:rPr>
  </w:style>
  <w:style w:type="character" w:styleId="Numeroriga">
    <w:name w:val="line number"/>
    <w:rPr>
      <w:rFonts w:ascii="Verdana" w:hAnsi="Verdana"/>
      <w:sz w:val="18"/>
      <w:szCs w:val="18"/>
      <w:u w:val="none"/>
    </w:rPr>
  </w:style>
  <w:style w:type="character" w:styleId="Numeropagina">
    <w:name w:val="page number"/>
    <w:rPr>
      <w:rFonts w:ascii="Verdana" w:hAnsi="Verdana" w:cs="Times New Roman"/>
      <w:sz w:val="18"/>
    </w:rPr>
  </w:style>
  <w:style w:type="paragraph" w:customStyle="1" w:styleId="parrafosangrado">
    <w:name w:val="parrafo sangrado"/>
    <w:basedOn w:val="Normale"/>
    <w:link w:val="parrafosangradoCar"/>
    <w:pPr>
      <w:widowControl w:val="0"/>
      <w:spacing w:before="20" w:line="240" w:lineRule="atLeast"/>
      <w:ind w:left="284" w:right="284"/>
    </w:pPr>
    <w:rPr>
      <w:rFonts w:cs="Times"/>
    </w:rPr>
  </w:style>
  <w:style w:type="paragraph" w:styleId="Pidipagina">
    <w:name w:val="footer"/>
    <w:basedOn w:val="Normale"/>
    <w:link w:val="PidipaginaCarattere"/>
    <w:pPr>
      <w:spacing w:before="100" w:beforeAutospacing="1" w:line="240" w:lineRule="atLeast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rPr>
      <w:rFonts w:ascii="Calibri" w:hAnsi="Calibri"/>
      <w:sz w:val="24"/>
      <w:u w:val="none"/>
    </w:rPr>
  </w:style>
  <w:style w:type="character" w:styleId="Rimandocommento">
    <w:name w:val="annotation reference"/>
    <w:semiHidden/>
    <w:rPr>
      <w:sz w:val="16"/>
    </w:rPr>
  </w:style>
  <w:style w:type="character" w:styleId="Rimandonotaapidipagina">
    <w:name w:val="footnote reference"/>
    <w:rPr>
      <w:rFonts w:ascii="Calibri" w:hAnsi="Calibri"/>
      <w:b/>
      <w:i w:val="0"/>
      <w:position w:val="2"/>
      <w:sz w:val="20"/>
    </w:rPr>
  </w:style>
  <w:style w:type="character" w:styleId="Rimandonotadichiusura">
    <w:name w:val="endnote reference"/>
  </w:style>
  <w:style w:type="paragraph" w:customStyle="1" w:styleId="senzarientro">
    <w:name w:val="senza rientro"/>
    <w:basedOn w:val="Normale"/>
    <w:next w:val="Normale"/>
    <w:pPr>
      <w:ind w:firstLine="0"/>
    </w:pPr>
    <w:rPr>
      <w:rFonts w:cs="Garamond"/>
    </w:rPr>
  </w:style>
  <w:style w:type="character" w:customStyle="1" w:styleId="Titolo1Carattere">
    <w:name w:val="Titolo 1 Carattere"/>
    <w:basedOn w:val="Carpredefinitoparagrafo"/>
    <w:link w:val="Titolo1"/>
    <w:rPr>
      <w:rFonts w:ascii="Calibri" w:hAnsi="Calibri"/>
      <w:b/>
      <w:bCs/>
      <w:caps/>
      <w:kern w:val="32"/>
      <w:sz w:val="28"/>
      <w:u w:val="none"/>
    </w:rPr>
  </w:style>
  <w:style w:type="paragraph" w:styleId="Sommario1">
    <w:name w:val="toc 1"/>
    <w:basedOn w:val="Titolo1"/>
    <w:autoRedefine/>
    <w:semiHidden/>
    <w:pPr>
      <w:spacing w:before="200" w:after="160"/>
    </w:pPr>
    <w:rPr>
      <w:color w:val="FF0000"/>
    </w:rPr>
  </w:style>
  <w:style w:type="character" w:customStyle="1" w:styleId="Titolo2Carattere">
    <w:name w:val="Titolo 2 Carattere"/>
    <w:basedOn w:val="Carpredefinitoparagrafo"/>
    <w:link w:val="Titolo2"/>
    <w:rPr>
      <w:rFonts w:ascii="Calibri" w:hAnsi="Calibri"/>
      <w:smallCaps/>
      <w:sz w:val="28"/>
      <w:u w:val="none"/>
    </w:rPr>
  </w:style>
  <w:style w:type="paragraph" w:styleId="Sommario2">
    <w:name w:val="toc 2"/>
    <w:basedOn w:val="Titolo2"/>
    <w:autoRedefine/>
    <w:semiHidden/>
    <w:pPr>
      <w:tabs>
        <w:tab w:val="right" w:leader="dot" w:pos="9638"/>
      </w:tabs>
      <w:spacing w:before="120"/>
      <w:ind w:left="-113"/>
    </w:pPr>
    <w:rPr>
      <w:b/>
    </w:rPr>
  </w:style>
  <w:style w:type="character" w:customStyle="1" w:styleId="Titolo3Carattere">
    <w:name w:val="Titolo 3 Carattere"/>
    <w:basedOn w:val="Carpredefinitoparagrafo"/>
    <w:link w:val="Titolo3"/>
    <w:rPr>
      <w:rFonts w:ascii="Calibri" w:hAnsi="Calibri"/>
      <w:b/>
      <w:bCs/>
      <w:sz w:val="28"/>
      <w:szCs w:val="26"/>
      <w:u w:val="none"/>
      <w:lang w:eastAsia="fr-FR"/>
    </w:rPr>
  </w:style>
  <w:style w:type="paragraph" w:styleId="Sommario3">
    <w:name w:val="toc 3"/>
    <w:basedOn w:val="Titolo3"/>
    <w:autoRedefine/>
    <w:semiHidden/>
    <w:pPr>
      <w:tabs>
        <w:tab w:val="right" w:leader="dot" w:pos="9638"/>
      </w:tabs>
      <w:spacing w:before="120"/>
      <w:ind w:left="113"/>
      <w:contextualSpacing/>
    </w:pPr>
    <w:rPr>
      <w:b w:val="0"/>
      <w:i/>
      <w:szCs w:val="20"/>
    </w:rPr>
  </w:style>
  <w:style w:type="character" w:customStyle="1" w:styleId="Titolo4Carattere">
    <w:name w:val="Titolo 4 Carattere"/>
    <w:basedOn w:val="Carpredefinitoparagrafo"/>
    <w:link w:val="Titolo4"/>
    <w:rPr>
      <w:rFonts w:ascii="Calibri" w:hAnsi="Calibri"/>
      <w:i/>
      <w:sz w:val="28"/>
      <w:u w:val="none"/>
    </w:rPr>
  </w:style>
  <w:style w:type="paragraph" w:styleId="Sommario4">
    <w:name w:val="toc 4"/>
    <w:basedOn w:val="Titolo4"/>
    <w:autoRedefine/>
    <w:semiHidden/>
    <w:pPr>
      <w:keepNext w:val="0"/>
      <w:keepLines/>
      <w:tabs>
        <w:tab w:val="right" w:leader="dot" w:pos="9638"/>
      </w:tabs>
      <w:ind w:left="284"/>
      <w:contextualSpacing/>
    </w:pPr>
    <w:rPr>
      <w:sz w:val="18"/>
    </w:rPr>
  </w:style>
  <w:style w:type="paragraph" w:styleId="Testofumetto">
    <w:name w:val="Balloon Text"/>
    <w:basedOn w:val="Normale"/>
    <w:link w:val="TestofumettoCarattere"/>
    <w:semiHidden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Pr>
      <w:rFonts w:ascii="Tahoma" w:hAnsi="Tahoma"/>
      <w:sz w:val="16"/>
      <w:szCs w:val="16"/>
      <w:u w:val="none"/>
    </w:rPr>
  </w:style>
  <w:style w:type="paragraph" w:styleId="Corpotesto">
    <w:name w:val="Body Text"/>
    <w:basedOn w:val="Normale"/>
    <w:link w:val="CorpotestoCarattere"/>
    <w:rPr>
      <w:rFonts w:eastAsia="Times"/>
    </w:rPr>
  </w:style>
  <w:style w:type="character" w:customStyle="1" w:styleId="CorpotestoCarattere">
    <w:name w:val="Corpo testo Carattere"/>
    <w:basedOn w:val="Carpredefinitoparagrafo"/>
    <w:link w:val="Corpotesto"/>
    <w:rPr>
      <w:rFonts w:ascii="Calibri" w:eastAsia="Times" w:hAnsi="Calibri"/>
      <w:sz w:val="28"/>
      <w:u w:val="none"/>
    </w:rPr>
  </w:style>
  <w:style w:type="paragraph" w:styleId="Testonotaapidipagina">
    <w:name w:val="footnote text"/>
    <w:basedOn w:val="Normale"/>
    <w:link w:val="TestonotaapidipaginaCarattere"/>
    <w:qFormat/>
    <w:pPr>
      <w:spacing w:before="40"/>
      <w:ind w:left="170" w:hanging="170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Pr>
      <w:rFonts w:ascii="Calibri" w:hAnsi="Calibri"/>
      <w:sz w:val="24"/>
      <w:u w:val="none"/>
    </w:rPr>
  </w:style>
  <w:style w:type="paragraph" w:styleId="Testonotadichiusura">
    <w:name w:val="endnote text"/>
    <w:basedOn w:val="Normale"/>
    <w:link w:val="TestonotadichiusuraCarattere"/>
    <w:semiHidden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Pr>
      <w:rFonts w:ascii="Calibri" w:hAnsi="Calibri"/>
      <w:sz w:val="28"/>
      <w:u w:val="none"/>
    </w:rPr>
  </w:style>
  <w:style w:type="paragraph" w:styleId="Titolo">
    <w:name w:val="Title"/>
    <w:basedOn w:val="Normale"/>
    <w:link w:val="TitoloCarattere"/>
    <w:qFormat/>
    <w:pPr>
      <w:spacing w:before="240"/>
      <w:jc w:val="center"/>
    </w:pPr>
    <w:rPr>
      <w:b/>
      <w:kern w:val="28"/>
      <w:sz w:val="32"/>
    </w:rPr>
  </w:style>
  <w:style w:type="character" w:customStyle="1" w:styleId="TitoloCarattere">
    <w:name w:val="Titolo Carattere"/>
    <w:basedOn w:val="Carpredefinitoparagrafo"/>
    <w:link w:val="Titolo"/>
    <w:rPr>
      <w:rFonts w:ascii="Calibri" w:hAnsi="Calibri"/>
      <w:b/>
      <w:kern w:val="28"/>
      <w:sz w:val="32"/>
      <w:u w:val="none"/>
    </w:rPr>
  </w:style>
  <w:style w:type="character" w:customStyle="1" w:styleId="Titolo5Carattere">
    <w:name w:val="Titolo 5 Carattere"/>
    <w:basedOn w:val="Carpredefinitoparagrafo"/>
    <w:link w:val="Titolo5"/>
    <w:rPr>
      <w:rFonts w:ascii="Calibri" w:hAnsi="Calibri"/>
      <w:sz w:val="28"/>
      <w:u w:val="none"/>
    </w:rPr>
  </w:style>
  <w:style w:type="paragraph" w:styleId="Titoloindice">
    <w:name w:val="index heading"/>
    <w:basedOn w:val="Normale"/>
    <w:next w:val="Indice1"/>
    <w:semiHidden/>
    <w:rPr>
      <w:rFonts w:ascii="Arial" w:hAnsi="Arial" w:cs="Arial"/>
      <w:b/>
      <w:bCs/>
    </w:rPr>
  </w:style>
  <w:style w:type="paragraph" w:styleId="Elenco4">
    <w:name w:val="List 4"/>
    <w:basedOn w:val="Normale"/>
    <w:semiHidden/>
    <w:pPr>
      <w:ind w:left="1132" w:hanging="283"/>
    </w:pPr>
  </w:style>
  <w:style w:type="paragraph" w:styleId="Elenco5">
    <w:name w:val="List 5"/>
    <w:basedOn w:val="Normale"/>
    <w:semiHidden/>
    <w:pPr>
      <w:ind w:left="1415" w:hanging="283"/>
    </w:pPr>
  </w:style>
  <w:style w:type="paragraph" w:styleId="Numeroelenco4">
    <w:name w:val="List Number 4"/>
    <w:basedOn w:val="Normale"/>
    <w:semiHidden/>
    <w:pPr>
      <w:numPr>
        <w:numId w:val="5"/>
      </w:numPr>
    </w:pPr>
  </w:style>
  <w:style w:type="paragraph" w:styleId="Numeroelenco5">
    <w:name w:val="List Number 5"/>
    <w:basedOn w:val="Normale"/>
    <w:semiHidden/>
    <w:pPr>
      <w:numPr>
        <w:numId w:val="6"/>
      </w:numPr>
    </w:pPr>
  </w:style>
  <w:style w:type="paragraph" w:styleId="Puntoelenco4">
    <w:name w:val="List Bullet 4"/>
    <w:basedOn w:val="Normale"/>
    <w:autoRedefine/>
    <w:semiHidden/>
    <w:pPr>
      <w:numPr>
        <w:numId w:val="7"/>
      </w:numPr>
    </w:pPr>
  </w:style>
  <w:style w:type="paragraph" w:styleId="Puntoelenco5">
    <w:name w:val="List Bullet 5"/>
    <w:basedOn w:val="Normale"/>
    <w:autoRedefine/>
    <w:semiHidden/>
    <w:pPr>
      <w:numPr>
        <w:numId w:val="8"/>
      </w:numPr>
    </w:pPr>
  </w:style>
  <w:style w:type="paragraph" w:styleId="NormaleWeb">
    <w:name w:val="Normal (Web)"/>
    <w:basedOn w:val="Normale"/>
  </w:style>
  <w:style w:type="table" w:styleId="Tabellaclassica4">
    <w:name w:val="Table Classic 4"/>
    <w:basedOn w:val="Tabellanormale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griglia4">
    <w:name w:val="Table Grid 4"/>
    <w:basedOn w:val="Tabellanormale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b/>
      <w:bCs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Titolo6Carattere">
    <w:name w:val="Titolo 6 Carattere"/>
    <w:basedOn w:val="Carpredefinitoparagrafo"/>
    <w:link w:val="Titolo6"/>
    <w:semiHidden/>
    <w:rPr>
      <w:rFonts w:ascii="Calibri" w:hAnsi="Calibri"/>
      <w:b/>
      <w:bCs/>
      <w:sz w:val="22"/>
      <w:szCs w:val="22"/>
      <w:u w:val="none"/>
    </w:rPr>
  </w:style>
  <w:style w:type="character" w:customStyle="1" w:styleId="Titolo7Carattere">
    <w:name w:val="Titolo 7 Carattere"/>
    <w:basedOn w:val="Carpredefinitoparagrafo"/>
    <w:link w:val="Titolo7"/>
    <w:semiHidden/>
    <w:rPr>
      <w:rFonts w:ascii="Calibri" w:hAnsi="Calibri"/>
      <w:sz w:val="28"/>
      <w:u w:val="none"/>
    </w:rPr>
  </w:style>
  <w:style w:type="character" w:customStyle="1" w:styleId="parrafosangradoCar">
    <w:name w:val="parrafo sangrado Car"/>
    <w:basedOn w:val="Carpredefinitoparagrafo"/>
    <w:link w:val="parrafosangrado"/>
    <w:rPr>
      <w:rFonts w:ascii="Calibri" w:hAnsi="Calibri" w:cs="Times"/>
      <w:sz w:val="28"/>
      <w:u w:val="none"/>
    </w:rPr>
  </w:style>
  <w:style w:type="paragraph" w:styleId="Rientronormale">
    <w:name w:val="Normal Indent"/>
    <w:basedOn w:val="Normale"/>
    <w:qFormat/>
    <w:pPr>
      <w:ind w:left="709" w:firstLine="170"/>
    </w:p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customStyle="1" w:styleId="Separadornotaspiemio">
    <w:name w:val="Separador notas pie mio"/>
    <w:basedOn w:val="Normale"/>
    <w:qFormat/>
    <w:pPr>
      <w:spacing w:before="0" w:after="0" w:line="240" w:lineRule="auto"/>
      <w:ind w:firstLine="0"/>
    </w:pPr>
  </w:style>
  <w:style w:type="paragraph" w:customStyle="1" w:styleId="Contnotapiemio">
    <w:name w:val="Cont. nota pie mio"/>
    <w:basedOn w:val="Normale"/>
    <w:qFormat/>
    <w:pPr>
      <w:spacing w:before="0" w:after="0" w:line="240" w:lineRule="auto"/>
      <w:ind w:firstLine="0"/>
      <w:jc w:val="center"/>
    </w:pPr>
  </w:style>
  <w:style w:type="character" w:styleId="VariabileHTML">
    <w:name w:val="HTML Variable"/>
    <w:basedOn w:val="Carpredefinitoparagrafo"/>
    <w:rPr>
      <w:i/>
      <w:iCs/>
    </w:rPr>
  </w:style>
  <w:style w:type="paragraph" w:customStyle="1" w:styleId="lectura">
    <w:name w:val="lectura"/>
    <w:basedOn w:val="Normale"/>
    <w:pPr>
      <w:ind w:firstLine="567"/>
    </w:pPr>
    <w:rPr>
      <w:sz w:val="36"/>
    </w:rPr>
  </w:style>
  <w:style w:type="character" w:customStyle="1" w:styleId="centratoCar">
    <w:name w:val="centrato Car"/>
    <w:link w:val="centrato"/>
    <w:rPr>
      <w:rFonts w:ascii="Calibri" w:hAnsi="Calibri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btc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Tomix</cp:lastModifiedBy>
  <cp:revision>4</cp:revision>
  <cp:lastPrinted>2014-05-03T10:56:00Z</cp:lastPrinted>
  <dcterms:created xsi:type="dcterms:W3CDTF">2016-05-21T10:37:00Z</dcterms:created>
  <dcterms:modified xsi:type="dcterms:W3CDTF">2016-05-21T10:44:00Z</dcterms:modified>
</cp:coreProperties>
</file>